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5731510" cy="3223030"/>
            <wp:effectExtent b="0" l="0" r="0" t="0"/>
            <wp:docPr id="39"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0" distT="0" distL="0" distR="0">
            <wp:extent cx="5731510" cy="3223030"/>
            <wp:effectExtent b="0" l="0" r="0" t="0"/>
            <wp:docPr id="41"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0" distT="0" distL="0" distR="0">
            <wp:extent cx="5731510" cy="3223030"/>
            <wp:effectExtent b="0" l="0" r="0" t="0"/>
            <wp:docPr id="40"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0" distT="0" distL="0" distR="0">
            <wp:extent cx="5731510" cy="3223030"/>
            <wp:effectExtent b="0" l="0" r="0" t="0"/>
            <wp:docPr id="43"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0" distT="0" distL="0" distR="0">
            <wp:extent cx="5731510" cy="3223030"/>
            <wp:effectExtent b="0" l="0" r="0" t="0"/>
            <wp:docPr id="42"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0" distT="0" distL="0" distR="0">
            <wp:extent cx="5731510" cy="3223030"/>
            <wp:effectExtent b="0" l="0" r="0" t="0"/>
            <wp:docPr id="47"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0" distT="0" distL="0" distR="0">
            <wp:extent cx="5731510" cy="3223030"/>
            <wp:effectExtent b="0" l="0" r="0" t="0"/>
            <wp:docPr id="46"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0" distT="0" distL="0" distR="0">
            <wp:extent cx="5731510" cy="3223030"/>
            <wp:effectExtent b="0" l="0" r="0" t="0"/>
            <wp:docPr id="52"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0" distT="0" distL="0" distR="0">
            <wp:extent cx="5731510" cy="3223030"/>
            <wp:effectExtent b="0" l="0" r="0" t="0"/>
            <wp:docPr id="50"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0" distT="0" distL="0" distR="0">
            <wp:extent cx="5731510" cy="3223030"/>
            <wp:effectExtent b="0" l="0" r="0" t="0"/>
            <wp:docPr id="57"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0" distT="0" distL="0" distR="0">
            <wp:extent cx="5731510" cy="3223030"/>
            <wp:effectExtent b="0" l="0" r="0" t="0"/>
            <wp:docPr id="53"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0" distT="0" distL="0" distR="0">
            <wp:extent cx="5731510" cy="3223030"/>
            <wp:effectExtent b="0" l="0" r="0" t="0"/>
            <wp:docPr id="55"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0" distT="0" distL="0" distR="0">
            <wp:extent cx="5731510" cy="3223030"/>
            <wp:effectExtent b="0" l="0" r="0" t="0"/>
            <wp:docPr id="58"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0" distT="0" distL="0" distR="0">
            <wp:extent cx="5731510" cy="3223030"/>
            <wp:effectExtent b="0" l="0" r="0" t="0"/>
            <wp:docPr id="60"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0" distT="0" distL="0" distR="0">
            <wp:extent cx="5731510" cy="3223030"/>
            <wp:effectExtent b="0" l="0" r="0" t="0"/>
            <wp:docPr id="62"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0" distT="0" distL="0" distR="0">
            <wp:extent cx="5731510" cy="3223030"/>
            <wp:effectExtent b="0" l="0" r="0" t="0"/>
            <wp:docPr id="64"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0" distT="0" distL="0" distR="0">
            <wp:extent cx="5731510" cy="3223030"/>
            <wp:effectExtent b="0" l="0" r="0" t="0"/>
            <wp:docPr id="66"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0" distT="0" distL="0" distR="0">
            <wp:extent cx="5731510" cy="3223030"/>
            <wp:effectExtent b="0" l="0" r="0" t="0"/>
            <wp:docPr id="67"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0" distT="0" distL="0" distR="0">
            <wp:extent cx="5731510" cy="3223030"/>
            <wp:effectExtent b="0" l="0" r="0" t="0"/>
            <wp:docPr id="68"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0" distT="0" distL="0" distR="0">
            <wp:extent cx="5731510" cy="3223030"/>
            <wp:effectExtent b="0" l="0" r="0" t="0"/>
            <wp:docPr id="69"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0" distT="0" distL="0" distR="0">
            <wp:extent cx="5731510" cy="3223030"/>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0" distT="0" distL="0" distR="0">
            <wp:extent cx="5731510" cy="3223030"/>
            <wp:effectExtent b="0" l="0" r="0" t="0"/>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Create multi branch pipeline with Git</w:t>
      </w:r>
    </w:p>
    <w:p w:rsidR="00000000" w:rsidDel="00000000" w:rsidP="00000000" w:rsidRDefault="00000000" w:rsidRPr="00000000" w14:paraId="0000001B">
      <w:pPr>
        <w:rPr/>
      </w:pPr>
      <w:r w:rsidDel="00000000" w:rsidR="00000000" w:rsidRPr="00000000">
        <w:rPr/>
        <w:drawing>
          <wp:inline distB="0" distT="0" distL="0" distR="0">
            <wp:extent cx="5731510" cy="3223030"/>
            <wp:effectExtent b="0" l="0" r="0" t="0"/>
            <wp:docPr id="2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0" distT="0" distL="0" distR="0">
            <wp:extent cx="5731510" cy="3223030"/>
            <wp:effectExtent b="0" l="0" r="0" t="0"/>
            <wp:docPr id="30"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0" distT="0" distL="0" distR="0">
            <wp:extent cx="5731510" cy="3223030"/>
            <wp:effectExtent b="0" l="0" r="0" t="0"/>
            <wp:docPr id="32"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0" distT="0" distL="0" distR="0">
            <wp:extent cx="5731510" cy="3223030"/>
            <wp:effectExtent b="0" l="0" r="0" t="0"/>
            <wp:docPr id="3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0" distT="0" distL="0" distR="0">
            <wp:extent cx="5731510" cy="3223030"/>
            <wp:effectExtent b="0" l="0" r="0" t="0"/>
            <wp:docPr id="35"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0" distT="0" distL="0" distR="0">
            <wp:extent cx="5731510" cy="3223030"/>
            <wp:effectExtent b="0" l="0" r="0" t="0"/>
            <wp:docPr id="36"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0" distT="0" distL="0" distR="0">
            <wp:extent cx="5731510" cy="3223030"/>
            <wp:effectExtent b="0" l="0" r="0" t="0"/>
            <wp:docPr id="37"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0" distT="0" distL="0" distR="0">
            <wp:extent cx="5731510" cy="3223030"/>
            <wp:effectExtent b="0" l="0" r="0" t="0"/>
            <wp:docPr id="38"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0" distT="0" distL="0" distR="0">
            <wp:extent cx="5731510" cy="3223030"/>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0" distT="0" distL="0" distR="0">
            <wp:extent cx="5731510" cy="3223030"/>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0" distT="0" distL="0" distR="0">
            <wp:extent cx="5731510" cy="3223030"/>
            <wp:effectExtent b="0" l="0" r="0" t="0"/>
            <wp:docPr id="1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0" distT="0" distL="0" distR="0">
            <wp:extent cx="5731510" cy="3223030"/>
            <wp:effectExtent b="0" l="0" r="0" t="0"/>
            <wp:docPr id="1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0" distT="0" distL="0" distR="0">
            <wp:extent cx="5731510" cy="3223030"/>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0" distT="0" distL="0" distR="0">
            <wp:extent cx="5731510" cy="3223030"/>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Quattrocento Sans" w:cs="Quattrocento Sans" w:eastAsia="Quattrocento Sans" w:hAnsi="Quattrocento Sans"/>
          <w:b w:val="1"/>
          <w:sz w:val="32"/>
          <w:szCs w:val="32"/>
        </w:rPr>
      </w:pPr>
      <w:r w:rsidDel="00000000" w:rsidR="00000000" w:rsidRPr="00000000">
        <w:rPr>
          <w:rFonts w:ascii="Quattrocento Sans" w:cs="Quattrocento Sans" w:eastAsia="Quattrocento Sans" w:hAnsi="Quattrocento Sans"/>
          <w:b w:val="1"/>
          <w:sz w:val="32"/>
          <w:szCs w:val="32"/>
          <w:rtl w:val="0"/>
        </w:rPr>
        <w:t xml:space="preserve">MASTER-SLAVE CONFIGURATION</w:t>
      </w:r>
    </w:p>
    <w:p w:rsidR="00000000" w:rsidDel="00000000" w:rsidP="00000000" w:rsidRDefault="00000000" w:rsidRPr="00000000" w14:paraId="0000002A">
      <w:pPr>
        <w:rPr/>
      </w:pPr>
      <w:r w:rsidDel="00000000" w:rsidR="00000000" w:rsidRPr="00000000">
        <w:rPr/>
        <w:drawing>
          <wp:inline distB="0" distT="0" distL="0" distR="0">
            <wp:extent cx="5731510" cy="3223030"/>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0" distT="0" distL="0" distR="0">
            <wp:extent cx="5731510" cy="3223030"/>
            <wp:effectExtent b="0" l="0" r="0" t="0"/>
            <wp:docPr id="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0" distT="0" distL="0" distR="0">
            <wp:extent cx="5731510" cy="3223030"/>
            <wp:effectExtent b="0" l="0" r="0" t="0"/>
            <wp:docPr id="1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0" distT="0" distL="0" distR="0">
            <wp:extent cx="5731510" cy="3223030"/>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0" distT="0" distL="0" distR="0">
            <wp:extent cx="5731510" cy="322303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31510" cy="322303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0" distT="0" distL="0" distR="0">
            <wp:extent cx="5731510" cy="3222401"/>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50" w:before="200" w:line="240" w:lineRule="auto"/>
        <w:rPr>
          <w:rFonts w:ascii="Helvetica Neue" w:cs="Helvetica Neue" w:eastAsia="Helvetica Neue" w:hAnsi="Helvetica Neue"/>
          <w:b w:val="1"/>
          <w:color w:val="222635"/>
          <w:sz w:val="30"/>
          <w:szCs w:val="30"/>
        </w:rPr>
      </w:pPr>
      <w:r w:rsidDel="00000000" w:rsidR="00000000" w:rsidRPr="00000000">
        <w:rPr>
          <w:rFonts w:ascii="Helvetica Neue" w:cs="Helvetica Neue" w:eastAsia="Helvetica Neue" w:hAnsi="Helvetica Neue"/>
          <w:b w:val="1"/>
          <w:color w:val="222635"/>
          <w:sz w:val="30"/>
          <w:szCs w:val="30"/>
          <w:rtl w:val="0"/>
        </w:rPr>
        <w:t xml:space="preserve">Jenkins Master and Slave Concept</w:t>
      </w:r>
    </w:p>
    <w:p w:rsidR="00000000" w:rsidDel="00000000" w:rsidP="00000000" w:rsidRDefault="00000000" w:rsidRPr="00000000" w14:paraId="00000032">
      <w:pPr>
        <w:shd w:fill="ffffff" w:val="clear"/>
        <w:spacing w:after="150" w:before="50" w:line="360" w:lineRule="auto"/>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A </w:t>
      </w:r>
      <w:r w:rsidDel="00000000" w:rsidR="00000000" w:rsidRPr="00000000">
        <w:rPr>
          <w:rFonts w:ascii="Quattrocento Sans" w:cs="Quattrocento Sans" w:eastAsia="Quattrocento Sans" w:hAnsi="Quattrocento Sans"/>
          <w:color w:val="222635"/>
          <w:sz w:val="28"/>
          <w:szCs w:val="28"/>
          <w:highlight w:val="yellow"/>
          <w:rtl w:val="0"/>
        </w:rPr>
        <w:t xml:space="preserve">Jenkins master comes with the basic installation of Jenkins, and in this configuration, the master handles all the tasks for your build system.</w:t>
      </w:r>
      <w:r w:rsidDel="00000000" w:rsidR="00000000" w:rsidRPr="00000000">
        <w:rPr>
          <w:rtl w:val="0"/>
        </w:rPr>
      </w:r>
    </w:p>
    <w:p w:rsidR="00000000" w:rsidDel="00000000" w:rsidP="00000000" w:rsidRDefault="00000000" w:rsidRPr="00000000" w14:paraId="00000033">
      <w:pPr>
        <w:shd w:fill="ffffff" w:val="clear"/>
        <w:spacing w:line="360" w:lineRule="auto"/>
        <w:jc w:val="both"/>
        <w:rPr>
          <w:rFonts w:ascii="Quattrocento Sans" w:cs="Quattrocento Sans" w:eastAsia="Quattrocento Sans" w:hAnsi="Quattrocento Sans"/>
          <w:b w:val="1"/>
          <w:color w:val="222635"/>
          <w:sz w:val="28"/>
          <w:szCs w:val="28"/>
        </w:rPr>
      </w:pPr>
      <w:r w:rsidDel="00000000" w:rsidR="00000000" w:rsidRPr="00000000">
        <w:rPr>
          <w:rFonts w:ascii="Quattrocento Sans" w:cs="Quattrocento Sans" w:eastAsia="Quattrocento Sans" w:hAnsi="Quattrocento Sans"/>
          <w:b w:val="1"/>
          <w:color w:val="222635"/>
          <w:sz w:val="28"/>
          <w:szCs w:val="28"/>
          <w:rtl w:val="0"/>
        </w:rPr>
        <w:t xml:space="preserve">You may also enjoy:  </w:t>
      </w:r>
      <w:hyperlink r:id="rId48">
        <w:r w:rsidDel="00000000" w:rsidR="00000000" w:rsidRPr="00000000">
          <w:rPr>
            <w:rFonts w:ascii="Quattrocento Sans" w:cs="Quattrocento Sans" w:eastAsia="Quattrocento Sans" w:hAnsi="Quattrocento Sans"/>
            <w:b w:val="1"/>
            <w:color w:val="29a8ff"/>
            <w:sz w:val="28"/>
            <w:szCs w:val="28"/>
            <w:u w:val="single"/>
            <w:rtl w:val="0"/>
          </w:rPr>
          <w:t xml:space="preserve">Getting Started With Jenkins: The Ultimate Guide</w:t>
        </w:r>
      </w:hyperlink>
      <w:r w:rsidDel="00000000" w:rsidR="00000000" w:rsidRPr="00000000">
        <w:rPr>
          <w:rtl w:val="0"/>
        </w:rPr>
      </w:r>
    </w:p>
    <w:p w:rsidR="00000000" w:rsidDel="00000000" w:rsidP="00000000" w:rsidRDefault="00000000" w:rsidRPr="00000000" w14:paraId="00000034">
      <w:pPr>
        <w:shd w:fill="ffffff" w:val="clear"/>
        <w:spacing w:after="150" w:before="50" w:line="360" w:lineRule="auto"/>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If you are working </w:t>
      </w:r>
      <w:r w:rsidDel="00000000" w:rsidR="00000000" w:rsidRPr="00000000">
        <w:rPr>
          <w:rFonts w:ascii="Quattrocento Sans" w:cs="Quattrocento Sans" w:eastAsia="Quattrocento Sans" w:hAnsi="Quattrocento Sans"/>
          <w:color w:val="222635"/>
          <w:sz w:val="28"/>
          <w:szCs w:val="28"/>
          <w:highlight w:val="yellow"/>
          <w:rtl w:val="0"/>
        </w:rPr>
        <w:t xml:space="preserve">on multiple projects you may run multiple jobs on each and every project.</w:t>
      </w:r>
      <w:r w:rsidDel="00000000" w:rsidR="00000000" w:rsidRPr="00000000">
        <w:rPr>
          <w:rFonts w:ascii="Quattrocento Sans" w:cs="Quattrocento Sans" w:eastAsia="Quattrocento Sans" w:hAnsi="Quattrocento Sans"/>
          <w:color w:val="222635"/>
          <w:sz w:val="28"/>
          <w:szCs w:val="28"/>
          <w:rtl w:val="0"/>
        </w:rPr>
        <w:t xml:space="preserve"> Some projects need to run on some particular nodes, and in this process, we need to configure slaves. </w:t>
      </w:r>
      <w:hyperlink r:id="rId49">
        <w:r w:rsidDel="00000000" w:rsidR="00000000" w:rsidRPr="00000000">
          <w:rPr>
            <w:rFonts w:ascii="Quattrocento Sans" w:cs="Quattrocento Sans" w:eastAsia="Quattrocento Sans" w:hAnsi="Quattrocento Sans"/>
            <w:color w:val="29a8ff"/>
            <w:sz w:val="28"/>
            <w:szCs w:val="28"/>
            <w:highlight w:val="yellow"/>
            <w:u w:val="single"/>
            <w:rtl w:val="0"/>
          </w:rPr>
          <w:t xml:space="preserve">Jenkins slaves connect to the Jenkins master</w:t>
        </w:r>
      </w:hyperlink>
      <w:r w:rsidDel="00000000" w:rsidR="00000000" w:rsidRPr="00000000">
        <w:rPr>
          <w:rFonts w:ascii="Quattrocento Sans" w:cs="Quattrocento Sans" w:eastAsia="Quattrocento Sans" w:hAnsi="Quattrocento Sans"/>
          <w:color w:val="222635"/>
          <w:sz w:val="28"/>
          <w:szCs w:val="28"/>
          <w:highlight w:val="yellow"/>
          <w:rtl w:val="0"/>
        </w:rPr>
        <w:t xml:space="preserve"> using the Java Network Launch Protocol.</w:t>
      </w:r>
      <w:r w:rsidDel="00000000" w:rsidR="00000000" w:rsidRPr="00000000">
        <w:rPr>
          <w:rtl w:val="0"/>
        </w:rPr>
      </w:r>
    </w:p>
    <w:p w:rsidR="00000000" w:rsidDel="00000000" w:rsidP="00000000" w:rsidRDefault="00000000" w:rsidRPr="00000000" w14:paraId="00000035">
      <w:pPr>
        <w:shd w:fill="ffffff" w:val="clear"/>
        <w:spacing w:after="50" w:before="200" w:line="240" w:lineRule="auto"/>
        <w:rPr>
          <w:rFonts w:ascii="Helvetica Neue" w:cs="Helvetica Neue" w:eastAsia="Helvetica Neue" w:hAnsi="Helvetica Neue"/>
          <w:b w:val="1"/>
          <w:color w:val="222635"/>
          <w:sz w:val="25"/>
          <w:szCs w:val="25"/>
        </w:rPr>
      </w:pPr>
      <w:r w:rsidDel="00000000" w:rsidR="00000000" w:rsidRPr="00000000">
        <w:rPr>
          <w:rFonts w:ascii="Helvetica Neue" w:cs="Helvetica Neue" w:eastAsia="Helvetica Neue" w:hAnsi="Helvetica Neue"/>
          <w:b w:val="1"/>
          <w:color w:val="222635"/>
          <w:sz w:val="25"/>
          <w:szCs w:val="25"/>
          <w:rtl w:val="0"/>
        </w:rPr>
        <w:t xml:space="preserve">Jenkins Master and Slave Architecture</w:t>
      </w:r>
    </w:p>
    <w:p w:rsidR="00000000" w:rsidDel="00000000" w:rsidP="00000000" w:rsidRDefault="00000000" w:rsidRPr="00000000" w14:paraId="00000036">
      <w:pPr>
        <w:shd w:fill="ffffff" w:val="clear"/>
        <w:spacing w:after="150" w:before="50" w:line="240" w:lineRule="auto"/>
        <w:rPr>
          <w:rFonts w:ascii="Cambria" w:cs="Cambria" w:eastAsia="Cambria" w:hAnsi="Cambria"/>
          <w:color w:val="222635"/>
          <w:sz w:val="19"/>
          <w:szCs w:val="19"/>
        </w:rPr>
      </w:pPr>
      <w:r w:rsidDel="00000000" w:rsidR="00000000" w:rsidRPr="00000000">
        <w:rPr>
          <w:rFonts w:ascii="Cambria" w:cs="Cambria" w:eastAsia="Cambria" w:hAnsi="Cambria"/>
          <w:color w:val="222635"/>
          <w:sz w:val="19"/>
          <w:szCs w:val="19"/>
        </w:rPr>
        <w:drawing>
          <wp:inline distB="0" distT="0" distL="0" distR="0">
            <wp:extent cx="5245100" cy="2260600"/>
            <wp:effectExtent b="0" l="0" r="0" t="0"/>
            <wp:docPr descr="Jenkins slave and master architecture" id="3" name="image3.png"/>
            <a:graphic>
              <a:graphicData uri="http://schemas.openxmlformats.org/drawingml/2006/picture">
                <pic:pic>
                  <pic:nvPicPr>
                    <pic:cNvPr descr="Jenkins slave and master architecture" id="0" name="image3.png"/>
                    <pic:cNvPicPr preferRelativeResize="0"/>
                  </pic:nvPicPr>
                  <pic:blipFill>
                    <a:blip r:embed="rId50"/>
                    <a:srcRect b="0" l="0" r="0" t="0"/>
                    <a:stretch>
                      <a:fillRect/>
                    </a:stretch>
                  </pic:blipFill>
                  <pic:spPr>
                    <a:xfrm>
                      <a:off x="0" y="0"/>
                      <a:ext cx="52451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Cambria" w:cs="Cambria" w:eastAsia="Cambria" w:hAnsi="Cambria"/>
          <w:color w:val="222635"/>
          <w:sz w:val="19"/>
          <w:szCs w:val="19"/>
          <w:rtl w:val="0"/>
        </w:rPr>
        <w:br w:type="textWrapping"/>
      </w:r>
      <w:r w:rsidDel="00000000" w:rsidR="00000000" w:rsidRPr="00000000">
        <w:rPr>
          <w:rFonts w:ascii="Quattrocento Sans" w:cs="Quattrocento Sans" w:eastAsia="Quattrocento Sans" w:hAnsi="Quattrocento Sans"/>
          <w:color w:val="222635"/>
          <w:sz w:val="28"/>
          <w:szCs w:val="28"/>
          <w:rtl w:val="0"/>
        </w:rPr>
        <w:t xml:space="preserve">The </w:t>
      </w:r>
      <w:r w:rsidDel="00000000" w:rsidR="00000000" w:rsidRPr="00000000">
        <w:rPr>
          <w:rFonts w:ascii="Quattrocento Sans" w:cs="Quattrocento Sans" w:eastAsia="Quattrocento Sans" w:hAnsi="Quattrocento Sans"/>
          <w:color w:val="222635"/>
          <w:sz w:val="28"/>
          <w:szCs w:val="28"/>
          <w:highlight w:val="yellow"/>
          <w:rtl w:val="0"/>
        </w:rPr>
        <w:t xml:space="preserve">Jenkins master acts to schedule the jobs and assign slaves and send builds to slaves to execute the jobs.</w:t>
      </w:r>
      <w:r w:rsidDel="00000000" w:rsidR="00000000" w:rsidRPr="00000000">
        <w:rPr>
          <w:rtl w:val="0"/>
        </w:rPr>
      </w:r>
    </w:p>
    <w:p w:rsidR="00000000" w:rsidDel="00000000" w:rsidP="00000000" w:rsidRDefault="00000000" w:rsidRPr="00000000" w14:paraId="00000038">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It will also monitor </w:t>
      </w:r>
      <w:r w:rsidDel="00000000" w:rsidR="00000000" w:rsidRPr="00000000">
        <w:rPr>
          <w:rFonts w:ascii="Quattrocento Sans" w:cs="Quattrocento Sans" w:eastAsia="Quattrocento Sans" w:hAnsi="Quattrocento Sans"/>
          <w:color w:val="222635"/>
          <w:sz w:val="28"/>
          <w:szCs w:val="28"/>
          <w:highlight w:val="cyan"/>
          <w:rtl w:val="0"/>
        </w:rPr>
        <w:t xml:space="preserve">the slave state (offline or online) and getting back the build result responses from slaves and the display build results on the console output.</w:t>
      </w:r>
      <w:r w:rsidDel="00000000" w:rsidR="00000000" w:rsidRPr="00000000">
        <w:rPr>
          <w:rFonts w:ascii="Quattrocento Sans" w:cs="Quattrocento Sans" w:eastAsia="Quattrocento Sans" w:hAnsi="Quattrocento Sans"/>
          <w:color w:val="222635"/>
          <w:sz w:val="28"/>
          <w:szCs w:val="28"/>
          <w:rtl w:val="0"/>
        </w:rPr>
        <w:t xml:space="preserve"> The workload of building jobs is delegated to multiple </w:t>
      </w:r>
      <w:r w:rsidDel="00000000" w:rsidR="00000000" w:rsidRPr="00000000">
        <w:rPr>
          <w:rFonts w:ascii="Quattrocento Sans" w:cs="Quattrocento Sans" w:eastAsia="Quattrocento Sans" w:hAnsi="Quattrocento Sans"/>
          <w:b w:val="1"/>
          <w:color w:val="222635"/>
          <w:sz w:val="28"/>
          <w:szCs w:val="28"/>
          <w:rtl w:val="0"/>
        </w:rPr>
        <w:t xml:space="preserve">slaves</w:t>
      </w:r>
      <w:r w:rsidDel="00000000" w:rsidR="00000000" w:rsidRPr="00000000">
        <w:rPr>
          <w:rFonts w:ascii="Quattrocento Sans" w:cs="Quattrocento Sans" w:eastAsia="Quattrocento Sans" w:hAnsi="Quattrocento Sans"/>
          <w:color w:val="222635"/>
          <w:sz w:val="28"/>
          <w:szCs w:val="28"/>
          <w:rtl w:val="0"/>
        </w:rPr>
        <w:t xml:space="preserve">.</w:t>
      </w:r>
    </w:p>
    <w:p w:rsidR="00000000" w:rsidDel="00000000" w:rsidP="00000000" w:rsidRDefault="00000000" w:rsidRPr="00000000" w14:paraId="00000039">
      <w:pPr>
        <w:shd w:fill="ffffff" w:val="clear"/>
        <w:spacing w:after="50" w:before="200" w:line="240" w:lineRule="auto"/>
        <w:rPr>
          <w:rFonts w:ascii="Helvetica Neue" w:cs="Helvetica Neue" w:eastAsia="Helvetica Neue" w:hAnsi="Helvetica Neue"/>
          <w:b w:val="1"/>
          <w:color w:val="222635"/>
          <w:sz w:val="25"/>
          <w:szCs w:val="25"/>
        </w:rPr>
      </w:pPr>
      <w:r w:rsidDel="00000000" w:rsidR="00000000" w:rsidRPr="00000000">
        <w:rPr>
          <w:rFonts w:ascii="Helvetica Neue" w:cs="Helvetica Neue" w:eastAsia="Helvetica Neue" w:hAnsi="Helvetica Neue"/>
          <w:b w:val="1"/>
          <w:color w:val="222635"/>
          <w:sz w:val="25"/>
          <w:szCs w:val="25"/>
          <w:rtl w:val="0"/>
        </w:rPr>
        <w:t xml:space="preserve">Steps to Configure Jenkins </w:t>
      </w:r>
      <w:r w:rsidDel="00000000" w:rsidR="00000000" w:rsidRPr="00000000">
        <w:rPr>
          <w:rFonts w:ascii="Helvetica Neue" w:cs="Helvetica Neue" w:eastAsia="Helvetica Neue" w:hAnsi="Helvetica Neue"/>
          <w:b w:val="1"/>
          <w:color w:val="222635"/>
          <w:sz w:val="25"/>
          <w:szCs w:val="25"/>
          <w:highlight w:val="cyan"/>
          <w:rtl w:val="0"/>
        </w:rPr>
        <w:t xml:space="preserve">Master and Slave Nodes</w:t>
      </w:r>
      <w:r w:rsidDel="00000000" w:rsidR="00000000" w:rsidRPr="00000000">
        <w:rPr>
          <w:rtl w:val="0"/>
        </w:rPr>
      </w:r>
    </w:p>
    <w:p w:rsidR="00000000" w:rsidDel="00000000" w:rsidP="00000000" w:rsidRDefault="00000000" w:rsidRPr="00000000" w14:paraId="0000003A">
      <w:pPr>
        <w:numPr>
          <w:ilvl w:val="0"/>
          <w:numId w:val="13"/>
        </w:numPr>
        <w:shd w:fill="ffffff" w:val="clear"/>
        <w:spacing w:after="0" w:before="280" w:line="240" w:lineRule="auto"/>
        <w:ind w:left="720" w:hanging="360"/>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Click on </w:t>
      </w:r>
      <w:r w:rsidDel="00000000" w:rsidR="00000000" w:rsidRPr="00000000">
        <w:rPr>
          <w:rFonts w:ascii="Quattrocento Sans" w:cs="Quattrocento Sans" w:eastAsia="Quattrocento Sans" w:hAnsi="Quattrocento Sans"/>
          <w:b w:val="1"/>
          <w:color w:val="222635"/>
          <w:sz w:val="28"/>
          <w:szCs w:val="28"/>
          <w:rtl w:val="0"/>
        </w:rPr>
        <w:t xml:space="preserve">Manage Jenkins</w:t>
      </w:r>
      <w:r w:rsidDel="00000000" w:rsidR="00000000" w:rsidRPr="00000000">
        <w:rPr>
          <w:rFonts w:ascii="Quattrocento Sans" w:cs="Quattrocento Sans" w:eastAsia="Quattrocento Sans" w:hAnsi="Quattrocento Sans"/>
          <w:color w:val="222635"/>
          <w:sz w:val="28"/>
          <w:szCs w:val="28"/>
          <w:rtl w:val="0"/>
        </w:rPr>
        <w:t xml:space="preserve"> in the left corner on the Jenkins dashboard.</w:t>
      </w:r>
    </w:p>
    <w:p w:rsidR="00000000" w:rsidDel="00000000" w:rsidP="00000000" w:rsidRDefault="00000000" w:rsidRPr="00000000" w14:paraId="0000003B">
      <w:pPr>
        <w:numPr>
          <w:ilvl w:val="0"/>
          <w:numId w:val="13"/>
        </w:numPr>
        <w:shd w:fill="ffffff" w:val="clear"/>
        <w:spacing w:after="0" w:before="0" w:line="240" w:lineRule="auto"/>
        <w:ind w:left="720" w:hanging="360"/>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Click on </w:t>
      </w:r>
      <w:r w:rsidDel="00000000" w:rsidR="00000000" w:rsidRPr="00000000">
        <w:rPr>
          <w:rFonts w:ascii="Quattrocento Sans" w:cs="Quattrocento Sans" w:eastAsia="Quattrocento Sans" w:hAnsi="Quattrocento Sans"/>
          <w:b w:val="1"/>
          <w:color w:val="222635"/>
          <w:sz w:val="28"/>
          <w:szCs w:val="28"/>
          <w:rtl w:val="0"/>
        </w:rPr>
        <w:t xml:space="preserve">Manage Nodes</w:t>
      </w:r>
      <w:r w:rsidDel="00000000" w:rsidR="00000000" w:rsidRPr="00000000">
        <w:rPr>
          <w:rFonts w:ascii="Quattrocento Sans" w:cs="Quattrocento Sans" w:eastAsia="Quattrocento Sans" w:hAnsi="Quattrocento Sans"/>
          <w:color w:val="222635"/>
          <w:sz w:val="28"/>
          <w:szCs w:val="28"/>
          <w:rtl w:val="0"/>
        </w:rPr>
        <w:t xml:space="preserve">.</w:t>
      </w:r>
      <w:r w:rsidDel="00000000" w:rsidR="00000000" w:rsidRPr="00000000">
        <w:rPr>
          <w:rFonts w:ascii="Quattrocento Sans" w:cs="Quattrocento Sans" w:eastAsia="Quattrocento Sans" w:hAnsi="Quattrocento Sans"/>
          <w:color w:val="222635"/>
          <w:sz w:val="28"/>
          <w:szCs w:val="28"/>
        </w:rPr>
        <w:drawing>
          <wp:inline distB="0" distT="0" distL="0" distR="0">
            <wp:extent cx="5175250" cy="1428750"/>
            <wp:effectExtent b="0" l="0" r="0" t="0"/>
            <wp:docPr descr="Manage Nodes" id="4" name="image4.png"/>
            <a:graphic>
              <a:graphicData uri="http://schemas.openxmlformats.org/drawingml/2006/picture">
                <pic:pic>
                  <pic:nvPicPr>
                    <pic:cNvPr descr="Manage Nodes" id="0" name="image4.png"/>
                    <pic:cNvPicPr preferRelativeResize="0"/>
                  </pic:nvPicPr>
                  <pic:blipFill>
                    <a:blip r:embed="rId51"/>
                    <a:srcRect b="0" l="0" r="0" t="0"/>
                    <a:stretch>
                      <a:fillRect/>
                    </a:stretch>
                  </pic:blipFill>
                  <pic:spPr>
                    <a:xfrm>
                      <a:off x="0" y="0"/>
                      <a:ext cx="51752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3"/>
        </w:numPr>
        <w:shd w:fill="ffffff" w:val="clear"/>
        <w:spacing w:after="0" w:before="0" w:line="240" w:lineRule="auto"/>
        <w:ind w:left="720" w:hanging="360"/>
        <w:rPr>
          <w:rFonts w:ascii="Cambria" w:cs="Cambria" w:eastAsia="Cambria" w:hAnsi="Cambria"/>
          <w:color w:val="222635"/>
          <w:sz w:val="19"/>
          <w:szCs w:val="19"/>
        </w:rPr>
      </w:pPr>
      <w:r w:rsidDel="00000000" w:rsidR="00000000" w:rsidRPr="00000000">
        <w:rPr>
          <w:rFonts w:ascii="Cambria" w:cs="Cambria" w:eastAsia="Cambria" w:hAnsi="Cambria"/>
          <w:color w:val="222635"/>
          <w:sz w:val="19"/>
          <w:szCs w:val="19"/>
          <w:rtl w:val="0"/>
        </w:rPr>
        <w:t xml:space="preserve">Select </w:t>
      </w:r>
      <w:r w:rsidDel="00000000" w:rsidR="00000000" w:rsidRPr="00000000">
        <w:rPr>
          <w:rFonts w:ascii="Quattrocento Sans" w:cs="Quattrocento Sans" w:eastAsia="Quattrocento Sans" w:hAnsi="Quattrocento Sans"/>
          <w:b w:val="1"/>
          <w:color w:val="222635"/>
          <w:sz w:val="28"/>
          <w:szCs w:val="28"/>
          <w:highlight w:val="cyan"/>
          <w:rtl w:val="0"/>
        </w:rPr>
        <w:t xml:space="preserve">New Node </w:t>
      </w:r>
      <w:r w:rsidDel="00000000" w:rsidR="00000000" w:rsidRPr="00000000">
        <w:rPr>
          <w:rFonts w:ascii="Quattrocento Sans" w:cs="Quattrocento Sans" w:eastAsia="Quattrocento Sans" w:hAnsi="Quattrocento Sans"/>
          <w:color w:val="222635"/>
          <w:sz w:val="28"/>
          <w:szCs w:val="28"/>
          <w:highlight w:val="cyan"/>
          <w:rtl w:val="0"/>
        </w:rPr>
        <w:t xml:space="preserve">and</w:t>
      </w:r>
      <w:r w:rsidDel="00000000" w:rsidR="00000000" w:rsidRPr="00000000">
        <w:rPr>
          <w:rFonts w:ascii="Quattrocento Sans" w:cs="Quattrocento Sans" w:eastAsia="Quattrocento Sans" w:hAnsi="Quattrocento Sans"/>
          <w:b w:val="1"/>
          <w:color w:val="222635"/>
          <w:sz w:val="28"/>
          <w:szCs w:val="28"/>
          <w:highlight w:val="cyan"/>
          <w:rtl w:val="0"/>
        </w:rPr>
        <w:t xml:space="preserve"> </w:t>
      </w:r>
      <w:r w:rsidDel="00000000" w:rsidR="00000000" w:rsidRPr="00000000">
        <w:rPr>
          <w:rFonts w:ascii="Quattrocento Sans" w:cs="Quattrocento Sans" w:eastAsia="Quattrocento Sans" w:hAnsi="Quattrocento Sans"/>
          <w:color w:val="222635"/>
          <w:sz w:val="28"/>
          <w:szCs w:val="28"/>
          <w:highlight w:val="cyan"/>
          <w:rtl w:val="0"/>
        </w:rPr>
        <w:t xml:space="preserve">enter the name of the node in the Node Name field.</w:t>
      </w:r>
      <w:r w:rsidDel="00000000" w:rsidR="00000000" w:rsidRPr="00000000">
        <w:rPr>
          <w:rtl w:val="0"/>
        </w:rPr>
      </w:r>
    </w:p>
    <w:p w:rsidR="00000000" w:rsidDel="00000000" w:rsidP="00000000" w:rsidRDefault="00000000" w:rsidRPr="00000000" w14:paraId="0000003D">
      <w:pPr>
        <w:numPr>
          <w:ilvl w:val="0"/>
          <w:numId w:val="13"/>
        </w:numPr>
        <w:shd w:fill="ffffff" w:val="clear"/>
        <w:spacing w:after="0" w:before="0" w:lineRule="auto"/>
        <w:ind w:left="720" w:hanging="360"/>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Select </w:t>
      </w:r>
      <w:r w:rsidDel="00000000" w:rsidR="00000000" w:rsidRPr="00000000">
        <w:rPr>
          <w:rFonts w:ascii="Quattrocento Sans" w:cs="Quattrocento Sans" w:eastAsia="Quattrocento Sans" w:hAnsi="Quattrocento Sans"/>
          <w:b w:val="1"/>
          <w:color w:val="222635"/>
          <w:sz w:val="28"/>
          <w:szCs w:val="28"/>
          <w:highlight w:val="cyan"/>
          <w:rtl w:val="0"/>
        </w:rPr>
        <w:t xml:space="preserve">Permanent Agent</w:t>
      </w:r>
      <w:r w:rsidDel="00000000" w:rsidR="00000000" w:rsidRPr="00000000">
        <w:rPr>
          <w:rFonts w:ascii="Quattrocento Sans" w:cs="Quattrocento Sans" w:eastAsia="Quattrocento Sans" w:hAnsi="Quattrocento Sans"/>
          <w:color w:val="222635"/>
          <w:sz w:val="28"/>
          <w:szCs w:val="28"/>
          <w:highlight w:val="cyan"/>
          <w:rtl w:val="0"/>
        </w:rPr>
        <w:t xml:space="preserve"> and click the </w:t>
      </w:r>
      <w:r w:rsidDel="00000000" w:rsidR="00000000" w:rsidRPr="00000000">
        <w:rPr>
          <w:rFonts w:ascii="Quattrocento Sans" w:cs="Quattrocento Sans" w:eastAsia="Quattrocento Sans" w:hAnsi="Quattrocento Sans"/>
          <w:b w:val="1"/>
          <w:color w:val="222635"/>
          <w:sz w:val="28"/>
          <w:szCs w:val="28"/>
          <w:highlight w:val="cyan"/>
          <w:rtl w:val="0"/>
        </w:rPr>
        <w:t xml:space="preserve">OK </w:t>
      </w:r>
      <w:r w:rsidDel="00000000" w:rsidR="00000000" w:rsidRPr="00000000">
        <w:rPr>
          <w:rFonts w:ascii="Quattrocento Sans" w:cs="Quattrocento Sans" w:eastAsia="Quattrocento Sans" w:hAnsi="Quattrocento Sans"/>
          <w:color w:val="222635"/>
          <w:sz w:val="28"/>
          <w:szCs w:val="28"/>
          <w:highlight w:val="cyan"/>
          <w:rtl w:val="0"/>
        </w:rPr>
        <w:t xml:space="preserve">button</w:t>
      </w:r>
      <w:r w:rsidDel="00000000" w:rsidR="00000000" w:rsidRPr="00000000">
        <w:rPr>
          <w:rFonts w:ascii="Quattrocento Sans" w:cs="Quattrocento Sans" w:eastAsia="Quattrocento Sans" w:hAnsi="Quattrocento Sans"/>
          <w:color w:val="222635"/>
          <w:sz w:val="28"/>
          <w:szCs w:val="28"/>
          <w:rtl w:val="0"/>
        </w:rPr>
        <w:t xml:space="preserve">. Initially, you will get only one option, "Permanent Agent." </w:t>
      </w:r>
      <w:r w:rsidDel="00000000" w:rsidR="00000000" w:rsidRPr="00000000">
        <w:rPr>
          <w:rFonts w:ascii="Quattrocento Sans" w:cs="Quattrocento Sans" w:eastAsia="Quattrocento Sans" w:hAnsi="Quattrocento Sans"/>
          <w:color w:val="222635"/>
          <w:sz w:val="28"/>
          <w:szCs w:val="28"/>
          <w:highlight w:val="yellow"/>
          <w:rtl w:val="0"/>
        </w:rPr>
        <w:t xml:space="preserve">Once you have one or more slaves you will get the "Copy Existing Node"</w:t>
      </w:r>
      <w:r w:rsidDel="00000000" w:rsidR="00000000" w:rsidRPr="00000000">
        <w:rPr>
          <w:rFonts w:ascii="Quattrocento Sans" w:cs="Quattrocento Sans" w:eastAsia="Quattrocento Sans" w:hAnsi="Quattrocento Sans"/>
          <w:color w:val="222635"/>
          <w:sz w:val="28"/>
          <w:szCs w:val="28"/>
          <w:rtl w:val="0"/>
        </w:rPr>
        <w:t xml:space="preserve"> option.</w:t>
      </w:r>
      <w:r w:rsidDel="00000000" w:rsidR="00000000" w:rsidRPr="00000000">
        <w:rPr>
          <w:rFonts w:ascii="Quattrocento Sans" w:cs="Quattrocento Sans" w:eastAsia="Quattrocento Sans" w:hAnsi="Quattrocento Sans"/>
          <w:color w:val="222635"/>
          <w:sz w:val="28"/>
          <w:szCs w:val="28"/>
        </w:rPr>
        <w:drawing>
          <wp:inline distB="0" distT="0" distL="0" distR="0">
            <wp:extent cx="4191000" cy="1631950"/>
            <wp:effectExtent b="0" l="0" r="0" t="0"/>
            <wp:docPr descr="Node options" id="5" name="image5.png"/>
            <a:graphic>
              <a:graphicData uri="http://schemas.openxmlformats.org/drawingml/2006/picture">
                <pic:pic>
                  <pic:nvPicPr>
                    <pic:cNvPr descr="Node options" id="0" name="image5.png"/>
                    <pic:cNvPicPr preferRelativeResize="0"/>
                  </pic:nvPicPr>
                  <pic:blipFill>
                    <a:blip r:embed="rId52"/>
                    <a:srcRect b="0" l="0" r="0" t="0"/>
                    <a:stretch>
                      <a:fillRect/>
                    </a:stretch>
                  </pic:blipFill>
                  <pic:spPr>
                    <a:xfrm>
                      <a:off x="0" y="0"/>
                      <a:ext cx="4191000" cy="16319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3"/>
        </w:numPr>
        <w:shd w:fill="ffffff" w:val="clear"/>
        <w:spacing w:after="150" w:before="50" w:line="240" w:lineRule="auto"/>
        <w:ind w:left="720" w:hanging="360"/>
        <w:rPr>
          <w:rFonts w:ascii="Cambria" w:cs="Cambria" w:eastAsia="Cambria" w:hAnsi="Cambria"/>
          <w:color w:val="222635"/>
          <w:sz w:val="19"/>
          <w:szCs w:val="19"/>
        </w:rPr>
      </w:pPr>
      <w:r w:rsidDel="00000000" w:rsidR="00000000" w:rsidRPr="00000000">
        <w:rPr>
          <w:rFonts w:ascii="Cambria" w:cs="Cambria" w:eastAsia="Cambria" w:hAnsi="Cambria"/>
          <w:color w:val="222635"/>
          <w:sz w:val="19"/>
          <w:szCs w:val="19"/>
          <w:rtl w:val="0"/>
        </w:rPr>
        <w:t xml:space="preserve">Enter the required information.</w:t>
      </w:r>
    </w:p>
    <w:p w:rsidR="00000000" w:rsidDel="00000000" w:rsidP="00000000" w:rsidRDefault="00000000" w:rsidRPr="00000000" w14:paraId="0000003F">
      <w:pPr>
        <w:shd w:fill="ffffff" w:val="clear"/>
        <w:spacing w:after="150" w:before="50" w:line="240" w:lineRule="auto"/>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highlight w:val="yellow"/>
          <w:rtl w:val="0"/>
        </w:rPr>
        <w:t xml:space="preserve">Some required fields include:</w:t>
      </w:r>
      <w:r w:rsidDel="00000000" w:rsidR="00000000" w:rsidRPr="00000000">
        <w:rPr>
          <w:rtl w:val="0"/>
        </w:rPr>
      </w:r>
    </w:p>
    <w:p w:rsidR="00000000" w:rsidDel="00000000" w:rsidP="00000000" w:rsidRDefault="00000000" w:rsidRPr="00000000" w14:paraId="00000040">
      <w:pPr>
        <w:shd w:fill="ffffff" w:val="clear"/>
        <w:spacing w:after="0" w:line="240" w:lineRule="auto"/>
        <w:jc w:val="right"/>
        <w:rPr>
          <w:rFonts w:ascii="Courier New" w:cs="Courier New" w:eastAsia="Courier New" w:hAnsi="Courier New"/>
          <w:color w:val="999999"/>
          <w:sz w:val="13"/>
          <w:szCs w:val="13"/>
        </w:rPr>
      </w:pPr>
      <w:r w:rsidDel="00000000" w:rsidR="00000000" w:rsidRPr="00000000">
        <w:rPr>
          <w:rFonts w:ascii="Courier New" w:cs="Courier New" w:eastAsia="Courier New" w:hAnsi="Courier New"/>
          <w:color w:val="999999"/>
          <w:sz w:val="13"/>
          <w:szCs w:val="13"/>
          <w:rtl w:val="0"/>
        </w:rPr>
        <w:t xml:space="preserve">1</w:t>
      </w:r>
    </w:p>
    <w:p w:rsidR="00000000" w:rsidDel="00000000" w:rsidP="00000000" w:rsidRDefault="00000000" w:rsidRPr="00000000" w14:paraId="00000041">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highlight w:val="yellow"/>
          <w:rtl w:val="0"/>
        </w:rPr>
        <w:t xml:space="preserve">Name:</w:t>
      </w:r>
      <w:r w:rsidDel="00000000" w:rsidR="00000000" w:rsidRPr="00000000">
        <w:rPr>
          <w:rFonts w:ascii="Quattrocento Sans" w:cs="Quattrocento Sans" w:eastAsia="Quattrocento Sans" w:hAnsi="Quattrocento Sans"/>
          <w:color w:val="000000"/>
          <w:sz w:val="28"/>
          <w:szCs w:val="28"/>
          <w:rtl w:val="0"/>
        </w:rPr>
        <w:t xml:space="preserve"> Name of the Slave. e.g: Test</w:t>
      </w:r>
    </w:p>
    <w:p w:rsidR="00000000" w:rsidDel="00000000" w:rsidP="00000000" w:rsidRDefault="00000000" w:rsidRPr="00000000" w14:paraId="00000042">
      <w:pPr>
        <w:shd w:fill="ffffff" w:val="clear"/>
        <w:spacing w:after="0" w:line="240" w:lineRule="auto"/>
        <w:jc w:val="right"/>
        <w:rPr>
          <w:rFonts w:ascii="Quattrocento Sans" w:cs="Quattrocento Sans" w:eastAsia="Quattrocento Sans" w:hAnsi="Quattrocento Sans"/>
          <w:color w:val="999999"/>
          <w:sz w:val="28"/>
          <w:szCs w:val="28"/>
        </w:rPr>
      </w:pPr>
      <w:r w:rsidDel="00000000" w:rsidR="00000000" w:rsidRPr="00000000">
        <w:rPr>
          <w:rFonts w:ascii="Quattrocento Sans" w:cs="Quattrocento Sans" w:eastAsia="Quattrocento Sans" w:hAnsi="Quattrocento Sans"/>
          <w:color w:val="999999"/>
          <w:sz w:val="28"/>
          <w:szCs w:val="28"/>
          <w:rtl w:val="0"/>
        </w:rPr>
        <w:t xml:space="preserve">2</w:t>
      </w:r>
    </w:p>
    <w:p w:rsidR="00000000" w:rsidDel="00000000" w:rsidP="00000000" w:rsidRDefault="00000000" w:rsidRPr="00000000" w14:paraId="00000043">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rtl w:val="0"/>
        </w:rPr>
        <w:t xml:space="preserve">​</w:t>
      </w:r>
    </w:p>
    <w:p w:rsidR="00000000" w:rsidDel="00000000" w:rsidP="00000000" w:rsidRDefault="00000000" w:rsidRPr="00000000" w14:paraId="00000044">
      <w:pPr>
        <w:shd w:fill="ffffff" w:val="clear"/>
        <w:spacing w:after="0" w:line="240" w:lineRule="auto"/>
        <w:jc w:val="right"/>
        <w:rPr>
          <w:rFonts w:ascii="Quattrocento Sans" w:cs="Quattrocento Sans" w:eastAsia="Quattrocento Sans" w:hAnsi="Quattrocento Sans"/>
          <w:color w:val="999999"/>
          <w:sz w:val="28"/>
          <w:szCs w:val="28"/>
        </w:rPr>
      </w:pPr>
      <w:r w:rsidDel="00000000" w:rsidR="00000000" w:rsidRPr="00000000">
        <w:rPr>
          <w:rFonts w:ascii="Quattrocento Sans" w:cs="Quattrocento Sans" w:eastAsia="Quattrocento Sans" w:hAnsi="Quattrocento Sans"/>
          <w:color w:val="999999"/>
          <w:sz w:val="28"/>
          <w:szCs w:val="28"/>
          <w:rtl w:val="0"/>
        </w:rPr>
        <w:t xml:space="preserve">3</w:t>
      </w:r>
    </w:p>
    <w:p w:rsidR="00000000" w:rsidDel="00000000" w:rsidP="00000000" w:rsidRDefault="00000000" w:rsidRPr="00000000" w14:paraId="00000045">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highlight w:val="yellow"/>
          <w:rtl w:val="0"/>
        </w:rPr>
        <w:t xml:space="preserve">Description:</w:t>
      </w:r>
      <w:r w:rsidDel="00000000" w:rsidR="00000000" w:rsidRPr="00000000">
        <w:rPr>
          <w:rFonts w:ascii="Quattrocento Sans" w:cs="Quattrocento Sans" w:eastAsia="Quattrocento Sans" w:hAnsi="Quattrocento Sans"/>
          <w:color w:val="000000"/>
          <w:sz w:val="28"/>
          <w:szCs w:val="28"/>
          <w:rtl w:val="0"/>
        </w:rPr>
        <w:t xml:space="preserve"> Description for this slave (optional). e.g: testing slave</w:t>
      </w:r>
    </w:p>
    <w:p w:rsidR="00000000" w:rsidDel="00000000" w:rsidP="00000000" w:rsidRDefault="00000000" w:rsidRPr="00000000" w14:paraId="00000046">
      <w:pPr>
        <w:shd w:fill="ffffff" w:val="clear"/>
        <w:spacing w:after="0" w:line="240" w:lineRule="auto"/>
        <w:jc w:val="right"/>
        <w:rPr>
          <w:rFonts w:ascii="Quattrocento Sans" w:cs="Quattrocento Sans" w:eastAsia="Quattrocento Sans" w:hAnsi="Quattrocento Sans"/>
          <w:color w:val="999999"/>
          <w:sz w:val="28"/>
          <w:szCs w:val="28"/>
        </w:rPr>
      </w:pPr>
      <w:r w:rsidDel="00000000" w:rsidR="00000000" w:rsidRPr="00000000">
        <w:rPr>
          <w:rFonts w:ascii="Quattrocento Sans" w:cs="Quattrocento Sans" w:eastAsia="Quattrocento Sans" w:hAnsi="Quattrocento Sans"/>
          <w:color w:val="999999"/>
          <w:sz w:val="28"/>
          <w:szCs w:val="28"/>
          <w:rtl w:val="0"/>
        </w:rPr>
        <w:t xml:space="preserve">4</w:t>
      </w:r>
    </w:p>
    <w:p w:rsidR="00000000" w:rsidDel="00000000" w:rsidP="00000000" w:rsidRDefault="00000000" w:rsidRPr="00000000" w14:paraId="00000047">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rtl w:val="0"/>
        </w:rPr>
        <w:t xml:space="preserve">​</w:t>
      </w:r>
    </w:p>
    <w:p w:rsidR="00000000" w:rsidDel="00000000" w:rsidP="00000000" w:rsidRDefault="00000000" w:rsidRPr="00000000" w14:paraId="00000048">
      <w:pPr>
        <w:shd w:fill="ffffff" w:val="clear"/>
        <w:spacing w:after="0" w:line="240" w:lineRule="auto"/>
        <w:jc w:val="right"/>
        <w:rPr>
          <w:rFonts w:ascii="Quattrocento Sans" w:cs="Quattrocento Sans" w:eastAsia="Quattrocento Sans" w:hAnsi="Quattrocento Sans"/>
          <w:color w:val="999999"/>
          <w:sz w:val="28"/>
          <w:szCs w:val="28"/>
        </w:rPr>
      </w:pPr>
      <w:r w:rsidDel="00000000" w:rsidR="00000000" w:rsidRPr="00000000">
        <w:rPr>
          <w:rFonts w:ascii="Quattrocento Sans" w:cs="Quattrocento Sans" w:eastAsia="Quattrocento Sans" w:hAnsi="Quattrocento Sans"/>
          <w:color w:val="999999"/>
          <w:sz w:val="28"/>
          <w:szCs w:val="28"/>
          <w:rtl w:val="0"/>
        </w:rPr>
        <w:t xml:space="preserve">5</w:t>
      </w:r>
    </w:p>
    <w:p w:rsidR="00000000" w:rsidDel="00000000" w:rsidP="00000000" w:rsidRDefault="00000000" w:rsidRPr="00000000" w14:paraId="00000049">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highlight w:val="yellow"/>
          <w:rtl w:val="0"/>
        </w:rPr>
        <w:t xml:space="preserve"># of Executors:</w:t>
      </w:r>
      <w:r w:rsidDel="00000000" w:rsidR="00000000" w:rsidRPr="00000000">
        <w:rPr>
          <w:rFonts w:ascii="Quattrocento Sans" w:cs="Quattrocento Sans" w:eastAsia="Quattrocento Sans" w:hAnsi="Quattrocento Sans"/>
          <w:color w:val="000000"/>
          <w:sz w:val="28"/>
          <w:szCs w:val="28"/>
          <w:rtl w:val="0"/>
        </w:rPr>
        <w:t xml:space="preserve"> Maximum number of Parallel builds Jenkins master perform on this slave. e.g: #2</w:t>
      </w:r>
    </w:p>
    <w:p w:rsidR="00000000" w:rsidDel="00000000" w:rsidP="00000000" w:rsidRDefault="00000000" w:rsidRPr="00000000" w14:paraId="0000004A">
      <w:pPr>
        <w:shd w:fill="ffffff" w:val="clear"/>
        <w:spacing w:after="0" w:line="240" w:lineRule="auto"/>
        <w:jc w:val="right"/>
        <w:rPr>
          <w:rFonts w:ascii="Quattrocento Sans" w:cs="Quattrocento Sans" w:eastAsia="Quattrocento Sans" w:hAnsi="Quattrocento Sans"/>
          <w:color w:val="999999"/>
          <w:sz w:val="28"/>
          <w:szCs w:val="28"/>
        </w:rPr>
      </w:pPr>
      <w:r w:rsidDel="00000000" w:rsidR="00000000" w:rsidRPr="00000000">
        <w:rPr>
          <w:rFonts w:ascii="Quattrocento Sans" w:cs="Quattrocento Sans" w:eastAsia="Quattrocento Sans" w:hAnsi="Quattrocento Sans"/>
          <w:color w:val="999999"/>
          <w:sz w:val="28"/>
          <w:szCs w:val="28"/>
          <w:rtl w:val="0"/>
        </w:rPr>
        <w:t xml:space="preserve">6</w:t>
      </w:r>
    </w:p>
    <w:p w:rsidR="00000000" w:rsidDel="00000000" w:rsidP="00000000" w:rsidRDefault="00000000" w:rsidRPr="00000000" w14:paraId="0000004B">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rtl w:val="0"/>
        </w:rPr>
        <w:t xml:space="preserve">​</w:t>
      </w:r>
    </w:p>
    <w:p w:rsidR="00000000" w:rsidDel="00000000" w:rsidP="00000000" w:rsidRDefault="00000000" w:rsidRPr="00000000" w14:paraId="0000004C">
      <w:pPr>
        <w:shd w:fill="ffffff" w:val="clear"/>
        <w:spacing w:after="0" w:line="240" w:lineRule="auto"/>
        <w:jc w:val="right"/>
        <w:rPr>
          <w:rFonts w:ascii="Quattrocento Sans" w:cs="Quattrocento Sans" w:eastAsia="Quattrocento Sans" w:hAnsi="Quattrocento Sans"/>
          <w:color w:val="999999"/>
          <w:sz w:val="28"/>
          <w:szCs w:val="28"/>
        </w:rPr>
      </w:pPr>
      <w:r w:rsidDel="00000000" w:rsidR="00000000" w:rsidRPr="00000000">
        <w:rPr>
          <w:rFonts w:ascii="Quattrocento Sans" w:cs="Quattrocento Sans" w:eastAsia="Quattrocento Sans" w:hAnsi="Quattrocento Sans"/>
          <w:color w:val="999999"/>
          <w:sz w:val="28"/>
          <w:szCs w:val="28"/>
          <w:rtl w:val="0"/>
        </w:rPr>
        <w:t xml:space="preserve">7</w:t>
      </w:r>
    </w:p>
    <w:p w:rsidR="00000000" w:rsidDel="00000000" w:rsidP="00000000" w:rsidRDefault="00000000" w:rsidRPr="00000000" w14:paraId="0000004D">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highlight w:val="yellow"/>
          <w:rtl w:val="0"/>
        </w:rPr>
        <w:t xml:space="preserve">Remote root directory:</w:t>
      </w:r>
      <w:r w:rsidDel="00000000" w:rsidR="00000000" w:rsidRPr="00000000">
        <w:rPr>
          <w:rFonts w:ascii="Quattrocento Sans" w:cs="Quattrocento Sans" w:eastAsia="Quattrocento Sans" w:hAnsi="Quattrocento Sans"/>
          <w:color w:val="000000"/>
          <w:sz w:val="28"/>
          <w:szCs w:val="28"/>
          <w:rtl w:val="0"/>
        </w:rPr>
        <w:t xml:space="preserve"> A slave needs to have a directory dedicated to Jenkins. Specify the path to this directory on the agent. e.g: /home/</w:t>
      </w:r>
    </w:p>
    <w:p w:rsidR="00000000" w:rsidDel="00000000" w:rsidP="00000000" w:rsidRDefault="00000000" w:rsidRPr="00000000" w14:paraId="0000004E">
      <w:pPr>
        <w:shd w:fill="ffffff" w:val="clear"/>
        <w:spacing w:after="0" w:line="240" w:lineRule="auto"/>
        <w:jc w:val="right"/>
        <w:rPr>
          <w:rFonts w:ascii="Quattrocento Sans" w:cs="Quattrocento Sans" w:eastAsia="Quattrocento Sans" w:hAnsi="Quattrocento Sans"/>
          <w:color w:val="999999"/>
          <w:sz w:val="28"/>
          <w:szCs w:val="28"/>
        </w:rPr>
      </w:pPr>
      <w:r w:rsidDel="00000000" w:rsidR="00000000" w:rsidRPr="00000000">
        <w:rPr>
          <w:rFonts w:ascii="Quattrocento Sans" w:cs="Quattrocento Sans" w:eastAsia="Quattrocento Sans" w:hAnsi="Quattrocento Sans"/>
          <w:color w:val="999999"/>
          <w:sz w:val="28"/>
          <w:szCs w:val="28"/>
          <w:rtl w:val="0"/>
        </w:rPr>
        <w:t xml:space="preserve">8</w:t>
      </w:r>
    </w:p>
    <w:p w:rsidR="00000000" w:rsidDel="00000000" w:rsidP="00000000" w:rsidRDefault="00000000" w:rsidRPr="00000000" w14:paraId="0000004F">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rtl w:val="0"/>
        </w:rPr>
        <w:t xml:space="preserve">​</w:t>
      </w:r>
    </w:p>
    <w:p w:rsidR="00000000" w:rsidDel="00000000" w:rsidP="00000000" w:rsidRDefault="00000000" w:rsidRPr="00000000" w14:paraId="00000050">
      <w:pPr>
        <w:shd w:fill="ffffff" w:val="clear"/>
        <w:spacing w:after="0" w:line="240" w:lineRule="auto"/>
        <w:jc w:val="right"/>
        <w:rPr>
          <w:rFonts w:ascii="Quattrocento Sans" w:cs="Quattrocento Sans" w:eastAsia="Quattrocento Sans" w:hAnsi="Quattrocento Sans"/>
          <w:color w:val="999999"/>
          <w:sz w:val="28"/>
          <w:szCs w:val="28"/>
        </w:rPr>
      </w:pPr>
      <w:r w:rsidDel="00000000" w:rsidR="00000000" w:rsidRPr="00000000">
        <w:rPr>
          <w:rFonts w:ascii="Quattrocento Sans" w:cs="Quattrocento Sans" w:eastAsia="Quattrocento Sans" w:hAnsi="Quattrocento Sans"/>
          <w:color w:val="999999"/>
          <w:sz w:val="28"/>
          <w:szCs w:val="28"/>
          <w:rtl w:val="0"/>
        </w:rPr>
        <w:t xml:space="preserve">9</w:t>
      </w:r>
    </w:p>
    <w:p w:rsidR="00000000" w:rsidDel="00000000" w:rsidP="00000000" w:rsidRDefault="00000000" w:rsidRPr="00000000" w14:paraId="00000051">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highlight w:val="yellow"/>
          <w:rtl w:val="0"/>
        </w:rPr>
        <w:t xml:space="preserve">Usage:</w:t>
      </w:r>
      <w:r w:rsidDel="00000000" w:rsidR="00000000" w:rsidRPr="00000000">
        <w:rPr>
          <w:rFonts w:ascii="Quattrocento Sans" w:cs="Quattrocento Sans" w:eastAsia="Quattrocento Sans" w:hAnsi="Quattrocento Sans"/>
          <w:color w:val="000000"/>
          <w:sz w:val="28"/>
          <w:szCs w:val="28"/>
          <w:rtl w:val="0"/>
        </w:rPr>
        <w:t xml:space="preserve"> Controls how Jenkins schedules builds on this node. e.g: Only build jobs with label expressions matching this node.</w:t>
      </w:r>
    </w:p>
    <w:p w:rsidR="00000000" w:rsidDel="00000000" w:rsidP="00000000" w:rsidRDefault="00000000" w:rsidRPr="00000000" w14:paraId="00000052">
      <w:pPr>
        <w:shd w:fill="ffffff" w:val="clear"/>
        <w:spacing w:after="0" w:line="240" w:lineRule="auto"/>
        <w:jc w:val="right"/>
        <w:rPr>
          <w:rFonts w:ascii="Courier New" w:cs="Courier New" w:eastAsia="Courier New" w:hAnsi="Courier New"/>
          <w:color w:val="999999"/>
          <w:sz w:val="13"/>
          <w:szCs w:val="13"/>
        </w:rPr>
      </w:pPr>
      <w:r w:rsidDel="00000000" w:rsidR="00000000" w:rsidRPr="00000000">
        <w:rPr>
          <w:rFonts w:ascii="Courier New" w:cs="Courier New" w:eastAsia="Courier New" w:hAnsi="Courier New"/>
          <w:color w:val="999999"/>
          <w:sz w:val="13"/>
          <w:szCs w:val="13"/>
          <w:rtl w:val="0"/>
        </w:rPr>
        <w:t xml:space="preserve">10</w:t>
      </w:r>
    </w:p>
    <w:p w:rsidR="00000000" w:rsidDel="00000000" w:rsidP="00000000" w:rsidRDefault="00000000" w:rsidRPr="00000000" w14:paraId="00000053">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13"/>
          <w:szCs w:val="13"/>
        </w:rPr>
      </w:pPr>
      <w:r w:rsidDel="00000000" w:rsidR="00000000" w:rsidRPr="00000000">
        <w:rPr>
          <w:rFonts w:ascii="Cambria Math" w:cs="Cambria Math" w:eastAsia="Cambria Math" w:hAnsi="Cambria Math"/>
          <w:color w:val="000000"/>
          <w:sz w:val="13"/>
          <w:szCs w:val="13"/>
          <w:rtl w:val="0"/>
        </w:rPr>
        <w:t xml:space="preserve">​</w:t>
      </w:r>
      <w:r w:rsidDel="00000000" w:rsidR="00000000" w:rsidRPr="00000000">
        <w:rPr>
          <w:rtl w:val="0"/>
        </w:rPr>
      </w:r>
    </w:p>
    <w:p w:rsidR="00000000" w:rsidDel="00000000" w:rsidP="00000000" w:rsidRDefault="00000000" w:rsidRPr="00000000" w14:paraId="00000054">
      <w:pPr>
        <w:shd w:fill="ffffff" w:val="clear"/>
        <w:spacing w:after="0" w:line="240" w:lineRule="auto"/>
        <w:jc w:val="right"/>
        <w:rPr>
          <w:rFonts w:ascii="Courier New" w:cs="Courier New" w:eastAsia="Courier New" w:hAnsi="Courier New"/>
          <w:color w:val="999999"/>
          <w:sz w:val="13"/>
          <w:szCs w:val="13"/>
        </w:rPr>
      </w:pPr>
      <w:r w:rsidDel="00000000" w:rsidR="00000000" w:rsidRPr="00000000">
        <w:rPr>
          <w:rFonts w:ascii="Courier New" w:cs="Courier New" w:eastAsia="Courier New" w:hAnsi="Courier New"/>
          <w:color w:val="999999"/>
          <w:sz w:val="13"/>
          <w:szCs w:val="13"/>
          <w:rtl w:val="0"/>
        </w:rPr>
        <w:t xml:space="preserve">11</w:t>
      </w:r>
    </w:p>
    <w:p w:rsidR="00000000" w:rsidDel="00000000" w:rsidP="00000000" w:rsidRDefault="00000000" w:rsidRPr="00000000" w14:paraId="00000055">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highlight w:val="yellow"/>
          <w:rtl w:val="0"/>
        </w:rPr>
        <w:t xml:space="preserve">Launch method:</w:t>
      </w:r>
      <w:r w:rsidDel="00000000" w:rsidR="00000000" w:rsidRPr="00000000">
        <w:rPr>
          <w:rFonts w:ascii="Quattrocento Sans" w:cs="Quattrocento Sans" w:eastAsia="Quattrocento Sans" w:hAnsi="Quattrocento Sans"/>
          <w:color w:val="000000"/>
          <w:sz w:val="28"/>
          <w:szCs w:val="28"/>
          <w:rtl w:val="0"/>
        </w:rPr>
        <w:t xml:space="preserve"> Controls how Jenkins starts this agent. e.g: Launch agent agents via SSH</w:t>
      </w:r>
    </w:p>
    <w:p w:rsidR="00000000" w:rsidDel="00000000" w:rsidP="00000000" w:rsidRDefault="00000000" w:rsidRPr="00000000" w14:paraId="00000056">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Cambria" w:cs="Cambria" w:eastAsia="Cambria" w:hAnsi="Cambria"/>
          <w:color w:val="222635"/>
          <w:sz w:val="19"/>
          <w:szCs w:val="19"/>
          <w:rtl w:val="0"/>
        </w:rPr>
        <w:t xml:space="preserve">6</w:t>
      </w:r>
      <w:r w:rsidDel="00000000" w:rsidR="00000000" w:rsidRPr="00000000">
        <w:rPr>
          <w:rFonts w:ascii="Quattrocento Sans" w:cs="Quattrocento Sans" w:eastAsia="Quattrocento Sans" w:hAnsi="Quattrocento Sans"/>
          <w:color w:val="222635"/>
          <w:sz w:val="28"/>
          <w:szCs w:val="28"/>
          <w:rtl w:val="0"/>
        </w:rPr>
        <w:t xml:space="preserve">. Enter the Hostname in the </w:t>
      </w:r>
      <w:r w:rsidDel="00000000" w:rsidR="00000000" w:rsidRPr="00000000">
        <w:rPr>
          <w:rFonts w:ascii="Quattrocento Sans" w:cs="Quattrocento Sans" w:eastAsia="Quattrocento Sans" w:hAnsi="Quattrocento Sans"/>
          <w:b w:val="1"/>
          <w:color w:val="222635"/>
          <w:sz w:val="28"/>
          <w:szCs w:val="28"/>
          <w:rtl w:val="0"/>
        </w:rPr>
        <w:t xml:space="preserve">Host</w:t>
      </w:r>
      <w:r w:rsidDel="00000000" w:rsidR="00000000" w:rsidRPr="00000000">
        <w:rPr>
          <w:rFonts w:ascii="Quattrocento Sans" w:cs="Quattrocento Sans" w:eastAsia="Quattrocento Sans" w:hAnsi="Quattrocento Sans"/>
          <w:color w:val="222635"/>
          <w:sz w:val="28"/>
          <w:szCs w:val="28"/>
          <w:rtl w:val="0"/>
        </w:rPr>
        <w:t xml:space="preserve"> field.</w:t>
      </w:r>
    </w:p>
    <w:p w:rsidR="00000000" w:rsidDel="00000000" w:rsidP="00000000" w:rsidRDefault="00000000" w:rsidRPr="00000000" w14:paraId="00000057">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7. Select the </w:t>
      </w:r>
      <w:r w:rsidDel="00000000" w:rsidR="00000000" w:rsidRPr="00000000">
        <w:rPr>
          <w:rFonts w:ascii="Quattrocento Sans" w:cs="Quattrocento Sans" w:eastAsia="Quattrocento Sans" w:hAnsi="Quattrocento Sans"/>
          <w:b w:val="1"/>
          <w:color w:val="222635"/>
          <w:sz w:val="28"/>
          <w:szCs w:val="28"/>
          <w:highlight w:val="yellow"/>
          <w:rtl w:val="0"/>
        </w:rPr>
        <w:t xml:space="preserve">Add</w:t>
      </w:r>
      <w:r w:rsidDel="00000000" w:rsidR="00000000" w:rsidRPr="00000000">
        <w:rPr>
          <w:rFonts w:ascii="Quattrocento Sans" w:cs="Quattrocento Sans" w:eastAsia="Quattrocento Sans" w:hAnsi="Quattrocento Sans"/>
          <w:color w:val="222635"/>
          <w:sz w:val="28"/>
          <w:szCs w:val="28"/>
          <w:highlight w:val="yellow"/>
          <w:rtl w:val="0"/>
        </w:rPr>
        <w:t xml:space="preserve"> button</w:t>
      </w:r>
      <w:r w:rsidDel="00000000" w:rsidR="00000000" w:rsidRPr="00000000">
        <w:rPr>
          <w:rFonts w:ascii="Quattrocento Sans" w:cs="Quattrocento Sans" w:eastAsia="Quattrocento Sans" w:hAnsi="Quattrocento Sans"/>
          <w:color w:val="222635"/>
          <w:sz w:val="28"/>
          <w:szCs w:val="28"/>
          <w:rtl w:val="0"/>
        </w:rPr>
        <w:t xml:space="preserve"> to add credentials. and click </w:t>
      </w:r>
      <w:r w:rsidDel="00000000" w:rsidR="00000000" w:rsidRPr="00000000">
        <w:rPr>
          <w:rFonts w:ascii="Quattrocento Sans" w:cs="Quattrocento Sans" w:eastAsia="Quattrocento Sans" w:hAnsi="Quattrocento Sans"/>
          <w:b w:val="1"/>
          <w:color w:val="222635"/>
          <w:sz w:val="28"/>
          <w:szCs w:val="28"/>
          <w:rtl w:val="0"/>
        </w:rPr>
        <w:t xml:space="preserve">Jenkins</w:t>
      </w:r>
      <w:r w:rsidDel="00000000" w:rsidR="00000000" w:rsidRPr="00000000">
        <w:rPr>
          <w:rFonts w:ascii="Quattrocento Sans" w:cs="Quattrocento Sans" w:eastAsia="Quattrocento Sans" w:hAnsi="Quattrocento Sans"/>
          <w:color w:val="222635"/>
          <w:sz w:val="28"/>
          <w:szCs w:val="28"/>
          <w:rtl w:val="0"/>
        </w:rPr>
        <w:t xml:space="preserve">.</w:t>
      </w:r>
    </w:p>
    <w:p w:rsidR="00000000" w:rsidDel="00000000" w:rsidP="00000000" w:rsidRDefault="00000000" w:rsidRPr="00000000" w14:paraId="00000058">
      <w:pPr>
        <w:shd w:fill="ffffff" w:val="clear"/>
        <w:spacing w:after="150" w:before="50" w:lineRule="auto"/>
        <w:jc w:val="both"/>
        <w:rPr>
          <w:rFonts w:ascii="Cambria" w:cs="Cambria" w:eastAsia="Cambria" w:hAnsi="Cambria"/>
          <w:color w:val="222635"/>
          <w:sz w:val="19"/>
          <w:szCs w:val="19"/>
        </w:rPr>
      </w:pPr>
      <w:r w:rsidDel="00000000" w:rsidR="00000000" w:rsidRPr="00000000">
        <w:rPr>
          <w:rFonts w:ascii="Quattrocento Sans" w:cs="Quattrocento Sans" w:eastAsia="Quattrocento Sans" w:hAnsi="Quattrocento Sans"/>
          <w:color w:val="222635"/>
          <w:sz w:val="28"/>
          <w:szCs w:val="28"/>
          <w:rtl w:val="0"/>
        </w:rPr>
        <w:t xml:space="preserve">8. </w:t>
      </w:r>
      <w:r w:rsidDel="00000000" w:rsidR="00000000" w:rsidRPr="00000000">
        <w:rPr>
          <w:rFonts w:ascii="Quattrocento Sans" w:cs="Quattrocento Sans" w:eastAsia="Quattrocento Sans" w:hAnsi="Quattrocento Sans"/>
          <w:color w:val="222635"/>
          <w:sz w:val="28"/>
          <w:szCs w:val="28"/>
          <w:highlight w:val="yellow"/>
          <w:rtl w:val="0"/>
        </w:rPr>
        <w:t xml:space="preserve">Enter </w:t>
      </w:r>
      <w:r w:rsidDel="00000000" w:rsidR="00000000" w:rsidRPr="00000000">
        <w:rPr>
          <w:rFonts w:ascii="Quattrocento Sans" w:cs="Quattrocento Sans" w:eastAsia="Quattrocento Sans" w:hAnsi="Quattrocento Sans"/>
          <w:b w:val="1"/>
          <w:color w:val="222635"/>
          <w:sz w:val="28"/>
          <w:szCs w:val="28"/>
          <w:highlight w:val="yellow"/>
          <w:rtl w:val="0"/>
        </w:rPr>
        <w:t xml:space="preserve">Username, Password, ID, and Description</w:t>
      </w:r>
      <w:r w:rsidDel="00000000" w:rsidR="00000000" w:rsidRPr="00000000">
        <w:rPr>
          <w:rFonts w:ascii="Quattrocento Sans" w:cs="Quattrocento Sans" w:eastAsia="Quattrocento Sans" w:hAnsi="Quattrocento Sans"/>
          <w:color w:val="222635"/>
          <w:sz w:val="28"/>
          <w:szCs w:val="28"/>
          <w:highlight w:val="yellow"/>
          <w:rtl w:val="0"/>
        </w:rPr>
        <w:t xml:space="preserve">.</w:t>
      </w:r>
      <w:r w:rsidDel="00000000" w:rsidR="00000000" w:rsidRPr="00000000">
        <w:rPr>
          <w:rFonts w:ascii="Cambria" w:cs="Cambria" w:eastAsia="Cambria" w:hAnsi="Cambria"/>
          <w:color w:val="222635"/>
          <w:sz w:val="19"/>
          <w:szCs w:val="19"/>
        </w:rPr>
        <w:drawing>
          <wp:inline distB="0" distT="0" distL="0" distR="0">
            <wp:extent cx="5899150" cy="3708400"/>
            <wp:effectExtent b="0" l="0" r="0" t="0"/>
            <wp:docPr descr="Fields to enter" id="6" name="image6.png"/>
            <a:graphic>
              <a:graphicData uri="http://schemas.openxmlformats.org/drawingml/2006/picture">
                <pic:pic>
                  <pic:nvPicPr>
                    <pic:cNvPr descr="Fields to enter" id="0" name="image6.png"/>
                    <pic:cNvPicPr preferRelativeResize="0"/>
                  </pic:nvPicPr>
                  <pic:blipFill>
                    <a:blip r:embed="rId53"/>
                    <a:srcRect b="0" l="0" r="0" t="0"/>
                    <a:stretch>
                      <a:fillRect/>
                    </a:stretch>
                  </pic:blipFill>
                  <pic:spPr>
                    <a:xfrm>
                      <a:off x="0" y="0"/>
                      <a:ext cx="58991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Cambria" w:cs="Cambria" w:eastAsia="Cambria" w:hAnsi="Cambria"/>
          <w:color w:val="222635"/>
          <w:sz w:val="19"/>
          <w:szCs w:val="19"/>
          <w:rtl w:val="0"/>
        </w:rPr>
        <w:t xml:space="preserve">9. </w:t>
      </w:r>
      <w:r w:rsidDel="00000000" w:rsidR="00000000" w:rsidRPr="00000000">
        <w:rPr>
          <w:rFonts w:ascii="Quattrocento Sans" w:cs="Quattrocento Sans" w:eastAsia="Quattrocento Sans" w:hAnsi="Quattrocento Sans"/>
          <w:color w:val="222635"/>
          <w:sz w:val="28"/>
          <w:szCs w:val="28"/>
          <w:rtl w:val="0"/>
        </w:rPr>
        <w:t xml:space="preserve">Select the dropdown menu to add credentials in </w:t>
      </w:r>
      <w:r w:rsidDel="00000000" w:rsidR="00000000" w:rsidRPr="00000000">
        <w:rPr>
          <w:rFonts w:ascii="Quattrocento Sans" w:cs="Quattrocento Sans" w:eastAsia="Quattrocento Sans" w:hAnsi="Quattrocento Sans"/>
          <w:color w:val="222635"/>
          <w:sz w:val="28"/>
          <w:szCs w:val="28"/>
          <w:highlight w:val="yellow"/>
          <w:rtl w:val="0"/>
        </w:rPr>
        <w:t xml:space="preserve">the </w:t>
      </w:r>
      <w:r w:rsidDel="00000000" w:rsidR="00000000" w:rsidRPr="00000000">
        <w:rPr>
          <w:rFonts w:ascii="Quattrocento Sans" w:cs="Quattrocento Sans" w:eastAsia="Quattrocento Sans" w:hAnsi="Quattrocento Sans"/>
          <w:b w:val="1"/>
          <w:color w:val="222635"/>
          <w:sz w:val="28"/>
          <w:szCs w:val="28"/>
          <w:highlight w:val="yellow"/>
          <w:rtl w:val="0"/>
        </w:rPr>
        <w:t xml:space="preserve">Credentials</w:t>
      </w:r>
      <w:r w:rsidDel="00000000" w:rsidR="00000000" w:rsidRPr="00000000">
        <w:rPr>
          <w:rFonts w:ascii="Quattrocento Sans" w:cs="Quattrocento Sans" w:eastAsia="Quattrocento Sans" w:hAnsi="Quattrocento Sans"/>
          <w:color w:val="222635"/>
          <w:sz w:val="28"/>
          <w:szCs w:val="28"/>
          <w:highlight w:val="yellow"/>
          <w:rtl w:val="0"/>
        </w:rPr>
        <w:t xml:space="preserve"> field.</w:t>
      </w:r>
      <w:r w:rsidDel="00000000" w:rsidR="00000000" w:rsidRPr="00000000">
        <w:rPr>
          <w:rtl w:val="0"/>
        </w:rPr>
      </w:r>
    </w:p>
    <w:p w:rsidR="00000000" w:rsidDel="00000000" w:rsidP="00000000" w:rsidRDefault="00000000" w:rsidRPr="00000000" w14:paraId="0000005A">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10. Select the next dropdown to add the Host Key Verification Strategy under </w:t>
      </w:r>
      <w:r w:rsidDel="00000000" w:rsidR="00000000" w:rsidRPr="00000000">
        <w:rPr>
          <w:rFonts w:ascii="Quattrocento Sans" w:cs="Quattrocento Sans" w:eastAsia="Quattrocento Sans" w:hAnsi="Quattrocento Sans"/>
          <w:b w:val="1"/>
          <w:color w:val="222635"/>
          <w:sz w:val="28"/>
          <w:szCs w:val="28"/>
          <w:highlight w:val="yellow"/>
          <w:rtl w:val="0"/>
        </w:rPr>
        <w:t xml:space="preserve">Non verifying Verification Strategy</w:t>
      </w:r>
      <w:r w:rsidDel="00000000" w:rsidR="00000000" w:rsidRPr="00000000">
        <w:rPr>
          <w:rFonts w:ascii="Quattrocento Sans" w:cs="Quattrocento Sans" w:eastAsia="Quattrocento Sans" w:hAnsi="Quattrocento Sans"/>
          <w:color w:val="222635"/>
          <w:sz w:val="28"/>
          <w:szCs w:val="28"/>
          <w:highlight w:val="yellow"/>
          <w:rtl w:val="0"/>
        </w:rPr>
        <w:t xml:space="preserve">.</w:t>
      </w:r>
      <w:r w:rsidDel="00000000" w:rsidR="00000000" w:rsidRPr="00000000">
        <w:rPr>
          <w:rtl w:val="0"/>
        </w:rPr>
      </w:r>
    </w:p>
    <w:p w:rsidR="00000000" w:rsidDel="00000000" w:rsidP="00000000" w:rsidRDefault="00000000" w:rsidRPr="00000000" w14:paraId="0000005B">
      <w:pPr>
        <w:shd w:fill="ffffff" w:val="clear"/>
        <w:spacing w:after="150" w:before="50" w:lineRule="auto"/>
        <w:jc w:val="both"/>
        <w:rPr>
          <w:rFonts w:ascii="Cambria" w:cs="Cambria" w:eastAsia="Cambria" w:hAnsi="Cambria"/>
          <w:color w:val="222635"/>
          <w:sz w:val="19"/>
          <w:szCs w:val="19"/>
        </w:rPr>
      </w:pPr>
      <w:r w:rsidDel="00000000" w:rsidR="00000000" w:rsidRPr="00000000">
        <w:rPr>
          <w:rFonts w:ascii="Cambria" w:cs="Cambria" w:eastAsia="Cambria" w:hAnsi="Cambria"/>
          <w:color w:val="222635"/>
          <w:sz w:val="19"/>
          <w:szCs w:val="19"/>
          <w:rtl w:val="0"/>
        </w:rPr>
        <w:t xml:space="preserve">11</w:t>
      </w:r>
      <w:r w:rsidDel="00000000" w:rsidR="00000000" w:rsidRPr="00000000">
        <w:rPr>
          <w:rFonts w:ascii="Quattrocento Sans" w:cs="Quattrocento Sans" w:eastAsia="Quattrocento Sans" w:hAnsi="Quattrocento Sans"/>
          <w:color w:val="222635"/>
          <w:sz w:val="28"/>
          <w:szCs w:val="28"/>
          <w:rtl w:val="0"/>
        </w:rPr>
        <w:t xml:space="preserve">. Select </w:t>
      </w:r>
      <w:r w:rsidDel="00000000" w:rsidR="00000000" w:rsidRPr="00000000">
        <w:rPr>
          <w:rFonts w:ascii="Quattrocento Sans" w:cs="Quattrocento Sans" w:eastAsia="Quattrocento Sans" w:hAnsi="Quattrocento Sans"/>
          <w:b w:val="1"/>
          <w:color w:val="222635"/>
          <w:sz w:val="28"/>
          <w:szCs w:val="28"/>
          <w:highlight w:val="yellow"/>
          <w:rtl w:val="0"/>
        </w:rPr>
        <w:t xml:space="preserve">Keep this agent online as much as possible</w:t>
      </w:r>
      <w:r w:rsidDel="00000000" w:rsidR="00000000" w:rsidRPr="00000000">
        <w:rPr>
          <w:rFonts w:ascii="Quattrocento Sans" w:cs="Quattrocento Sans" w:eastAsia="Quattrocento Sans" w:hAnsi="Quattrocento Sans"/>
          <w:b w:val="1"/>
          <w:color w:val="222635"/>
          <w:sz w:val="28"/>
          <w:szCs w:val="28"/>
          <w:rtl w:val="0"/>
        </w:rPr>
        <w:t xml:space="preserve"> </w:t>
      </w:r>
      <w:r w:rsidDel="00000000" w:rsidR="00000000" w:rsidRPr="00000000">
        <w:rPr>
          <w:rFonts w:ascii="Quattrocento Sans" w:cs="Quattrocento Sans" w:eastAsia="Quattrocento Sans" w:hAnsi="Quattrocento Sans"/>
          <w:color w:val="222635"/>
          <w:sz w:val="28"/>
          <w:szCs w:val="28"/>
          <w:rtl w:val="0"/>
        </w:rPr>
        <w:t xml:space="preserve">in the Availability field.</w:t>
      </w:r>
      <w:r w:rsidDel="00000000" w:rsidR="00000000" w:rsidRPr="00000000">
        <w:rPr>
          <w:rFonts w:ascii="Quattrocento Sans" w:cs="Quattrocento Sans" w:eastAsia="Quattrocento Sans" w:hAnsi="Quattrocento Sans"/>
          <w:color w:val="222635"/>
          <w:sz w:val="28"/>
          <w:szCs w:val="28"/>
        </w:rPr>
        <w:drawing>
          <wp:inline distB="0" distT="0" distL="0" distR="0">
            <wp:extent cx="5740400" cy="4800600"/>
            <wp:effectExtent b="0" l="0" r="0" t="0"/>
            <wp:docPr descr="Configuration" id="7" name="image7.png"/>
            <a:graphic>
              <a:graphicData uri="http://schemas.openxmlformats.org/drawingml/2006/picture">
                <pic:pic>
                  <pic:nvPicPr>
                    <pic:cNvPr descr="Configuration" id="0" name="image7.png"/>
                    <pic:cNvPicPr preferRelativeResize="0"/>
                  </pic:nvPicPr>
                  <pic:blipFill>
                    <a:blip r:embed="rId54"/>
                    <a:srcRect b="0" l="0" r="0" t="0"/>
                    <a:stretch>
                      <a:fillRect/>
                    </a:stretch>
                  </pic:blipFill>
                  <pic:spPr>
                    <a:xfrm>
                      <a:off x="0" y="0"/>
                      <a:ext cx="57404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after="150" w:before="50" w:line="240" w:lineRule="auto"/>
        <w:rPr>
          <w:rFonts w:ascii="Cambria" w:cs="Cambria" w:eastAsia="Cambria" w:hAnsi="Cambria"/>
          <w:color w:val="222635"/>
          <w:sz w:val="19"/>
          <w:szCs w:val="19"/>
        </w:rPr>
      </w:pPr>
      <w:r w:rsidDel="00000000" w:rsidR="00000000" w:rsidRPr="00000000">
        <w:rPr>
          <w:rFonts w:ascii="Cambria" w:cs="Cambria" w:eastAsia="Cambria" w:hAnsi="Cambria"/>
          <w:color w:val="222635"/>
          <w:sz w:val="19"/>
          <w:szCs w:val="19"/>
          <w:rtl w:val="0"/>
        </w:rPr>
        <w:t xml:space="preserve">12. Click the </w:t>
      </w:r>
      <w:r w:rsidDel="00000000" w:rsidR="00000000" w:rsidRPr="00000000">
        <w:rPr>
          <w:rFonts w:ascii="Cambria" w:cs="Cambria" w:eastAsia="Cambria" w:hAnsi="Cambria"/>
          <w:b w:val="1"/>
          <w:color w:val="222635"/>
          <w:sz w:val="19"/>
          <w:szCs w:val="19"/>
          <w:rtl w:val="0"/>
        </w:rPr>
        <w:t xml:space="preserve">Save </w:t>
      </w:r>
      <w:r w:rsidDel="00000000" w:rsidR="00000000" w:rsidRPr="00000000">
        <w:rPr>
          <w:rFonts w:ascii="Cambria" w:cs="Cambria" w:eastAsia="Cambria" w:hAnsi="Cambria"/>
          <w:color w:val="222635"/>
          <w:sz w:val="19"/>
          <w:szCs w:val="19"/>
          <w:rtl w:val="0"/>
        </w:rPr>
        <w:t xml:space="preserve">button.</w:t>
      </w:r>
    </w:p>
    <w:p w:rsidR="00000000" w:rsidDel="00000000" w:rsidP="00000000" w:rsidRDefault="00000000" w:rsidRPr="00000000" w14:paraId="0000005D">
      <w:pPr>
        <w:shd w:fill="ffffff" w:val="clear"/>
        <w:spacing w:after="150" w:before="50" w:line="240" w:lineRule="auto"/>
        <w:rPr>
          <w:rFonts w:ascii="Cambria" w:cs="Cambria" w:eastAsia="Cambria" w:hAnsi="Cambria"/>
          <w:color w:val="222635"/>
          <w:sz w:val="19"/>
          <w:szCs w:val="19"/>
        </w:rPr>
      </w:pPr>
      <w:r w:rsidDel="00000000" w:rsidR="00000000" w:rsidRPr="00000000">
        <w:rPr>
          <w:rFonts w:ascii="Cambria" w:cs="Cambria" w:eastAsia="Cambria" w:hAnsi="Cambria"/>
          <w:color w:val="222635"/>
          <w:sz w:val="19"/>
          <w:szCs w:val="19"/>
        </w:rPr>
        <w:drawing>
          <wp:inline distB="0" distT="0" distL="0" distR="0">
            <wp:extent cx="5168900" cy="1612900"/>
            <wp:effectExtent b="0" l="0" r="0" t="0"/>
            <wp:docPr descr="Master and slave" id="8" name="image8.png"/>
            <a:graphic>
              <a:graphicData uri="http://schemas.openxmlformats.org/drawingml/2006/picture">
                <pic:pic>
                  <pic:nvPicPr>
                    <pic:cNvPr descr="Master and slave" id="0" name="image8.png"/>
                    <pic:cNvPicPr preferRelativeResize="0"/>
                  </pic:nvPicPr>
                  <pic:blipFill>
                    <a:blip r:embed="rId55"/>
                    <a:srcRect b="0" l="0" r="0" t="0"/>
                    <a:stretch>
                      <a:fillRect/>
                    </a:stretch>
                  </pic:blipFill>
                  <pic:spPr>
                    <a:xfrm>
                      <a:off x="0" y="0"/>
                      <a:ext cx="51689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50" w:before="200" w:line="240" w:lineRule="auto"/>
        <w:rPr>
          <w:rFonts w:ascii="Helvetica Neue" w:cs="Helvetica Neue" w:eastAsia="Helvetica Neue" w:hAnsi="Helvetica Neue"/>
          <w:b w:val="1"/>
          <w:color w:val="222635"/>
          <w:sz w:val="25"/>
          <w:szCs w:val="25"/>
        </w:rPr>
      </w:pPr>
      <w:r w:rsidDel="00000000" w:rsidR="00000000" w:rsidRPr="00000000">
        <w:rPr>
          <w:rtl w:val="0"/>
        </w:rPr>
      </w:r>
    </w:p>
    <w:p w:rsidR="00000000" w:rsidDel="00000000" w:rsidP="00000000" w:rsidRDefault="00000000" w:rsidRPr="00000000" w14:paraId="0000005F">
      <w:pPr>
        <w:shd w:fill="ffffff" w:val="clear"/>
        <w:spacing w:after="50" w:before="200" w:lineRule="auto"/>
        <w:jc w:val="both"/>
        <w:rPr>
          <w:rFonts w:ascii="Quattrocento Sans" w:cs="Quattrocento Sans" w:eastAsia="Quattrocento Sans" w:hAnsi="Quattrocento Sans"/>
          <w:b w:val="1"/>
          <w:color w:val="222635"/>
          <w:sz w:val="28"/>
          <w:szCs w:val="28"/>
        </w:rPr>
      </w:pPr>
      <w:r w:rsidDel="00000000" w:rsidR="00000000" w:rsidRPr="00000000">
        <w:rPr>
          <w:rFonts w:ascii="Quattrocento Sans" w:cs="Quattrocento Sans" w:eastAsia="Quattrocento Sans" w:hAnsi="Quattrocento Sans"/>
          <w:b w:val="1"/>
          <w:color w:val="222635"/>
          <w:sz w:val="28"/>
          <w:szCs w:val="28"/>
          <w:highlight w:val="yellow"/>
          <w:rtl w:val="0"/>
        </w:rPr>
        <w:t xml:space="preserve">Creating a Freestyle Project and Running on The Slave Machine</w:t>
      </w:r>
      <w:r w:rsidDel="00000000" w:rsidR="00000000" w:rsidRPr="00000000">
        <w:rPr>
          <w:rtl w:val="0"/>
        </w:rPr>
      </w:r>
    </w:p>
    <w:p w:rsidR="00000000" w:rsidDel="00000000" w:rsidP="00000000" w:rsidRDefault="00000000" w:rsidRPr="00000000" w14:paraId="00000060">
      <w:pPr>
        <w:numPr>
          <w:ilvl w:val="0"/>
          <w:numId w:val="14"/>
        </w:numPr>
        <w:shd w:fill="ffffff" w:val="clear"/>
        <w:spacing w:after="0" w:before="280" w:lineRule="auto"/>
        <w:ind w:left="720" w:hanging="360"/>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Click on </w:t>
      </w:r>
      <w:r w:rsidDel="00000000" w:rsidR="00000000" w:rsidRPr="00000000">
        <w:rPr>
          <w:rFonts w:ascii="Quattrocento Sans" w:cs="Quattrocento Sans" w:eastAsia="Quattrocento Sans" w:hAnsi="Quattrocento Sans"/>
          <w:b w:val="1"/>
          <w:color w:val="222635"/>
          <w:sz w:val="28"/>
          <w:szCs w:val="28"/>
          <w:highlight w:val="yellow"/>
          <w:rtl w:val="0"/>
        </w:rPr>
        <w:t xml:space="preserve">Save</w:t>
      </w:r>
      <w:r w:rsidDel="00000000" w:rsidR="00000000" w:rsidRPr="00000000">
        <w:rPr>
          <w:rFonts w:ascii="Quattrocento Sans" w:cs="Quattrocento Sans" w:eastAsia="Quattrocento Sans" w:hAnsi="Quattrocento Sans"/>
          <w:b w:val="1"/>
          <w:color w:val="222635"/>
          <w:sz w:val="28"/>
          <w:szCs w:val="28"/>
          <w:rtl w:val="0"/>
        </w:rPr>
        <w:t xml:space="preserve"> </w:t>
      </w:r>
      <w:r w:rsidDel="00000000" w:rsidR="00000000" w:rsidRPr="00000000">
        <w:rPr>
          <w:rFonts w:ascii="Quattrocento Sans" w:cs="Quattrocento Sans" w:eastAsia="Quattrocento Sans" w:hAnsi="Quattrocento Sans"/>
          <w:color w:val="222635"/>
          <w:sz w:val="28"/>
          <w:szCs w:val="28"/>
          <w:rtl w:val="0"/>
        </w:rPr>
        <w:t xml:space="preserve"> and it will redirect to job's view page</w:t>
      </w:r>
    </w:p>
    <w:p w:rsidR="00000000" w:rsidDel="00000000" w:rsidP="00000000" w:rsidRDefault="00000000" w:rsidRPr="00000000" w14:paraId="00000061">
      <w:pPr>
        <w:numPr>
          <w:ilvl w:val="0"/>
          <w:numId w:val="14"/>
        </w:numPr>
        <w:shd w:fill="ffffff" w:val="clear"/>
        <w:spacing w:after="0" w:before="0" w:lineRule="auto"/>
        <w:ind w:left="720" w:hanging="360"/>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On the left pane, click the </w:t>
      </w:r>
      <w:r w:rsidDel="00000000" w:rsidR="00000000" w:rsidRPr="00000000">
        <w:rPr>
          <w:rFonts w:ascii="Quattrocento Sans" w:cs="Quattrocento Sans" w:eastAsia="Quattrocento Sans" w:hAnsi="Quattrocento Sans"/>
          <w:b w:val="1"/>
          <w:color w:val="222635"/>
          <w:sz w:val="28"/>
          <w:szCs w:val="28"/>
          <w:highlight w:val="yellow"/>
          <w:rtl w:val="0"/>
        </w:rPr>
        <w:t xml:space="preserve">Build Now</w:t>
      </w:r>
      <w:r w:rsidDel="00000000" w:rsidR="00000000" w:rsidRPr="00000000">
        <w:rPr>
          <w:rFonts w:ascii="Quattrocento Sans" w:cs="Quattrocento Sans" w:eastAsia="Quattrocento Sans" w:hAnsi="Quattrocento Sans"/>
          <w:color w:val="222635"/>
          <w:sz w:val="28"/>
          <w:szCs w:val="28"/>
          <w:rtl w:val="0"/>
        </w:rPr>
        <w:t xml:space="preserve"> button to execute your Pipeline.</w:t>
      </w:r>
    </w:p>
    <w:p w:rsidR="00000000" w:rsidDel="00000000" w:rsidP="00000000" w:rsidRDefault="00000000" w:rsidRPr="00000000" w14:paraId="00000062">
      <w:pPr>
        <w:numPr>
          <w:ilvl w:val="0"/>
          <w:numId w:val="14"/>
        </w:numPr>
        <w:shd w:fill="ffffff" w:val="clear"/>
        <w:spacing w:after="0" w:before="0" w:lineRule="auto"/>
        <w:ind w:left="720" w:hanging="360"/>
        <w:jc w:val="both"/>
        <w:rPr>
          <w:rFonts w:ascii="Quattrocento Sans" w:cs="Quattrocento Sans" w:eastAsia="Quattrocento Sans" w:hAnsi="Quattrocento Sans"/>
          <w:color w:val="222635"/>
          <w:sz w:val="28"/>
          <w:szCs w:val="28"/>
          <w:highlight w:val="yellow"/>
        </w:rPr>
      </w:pPr>
      <w:r w:rsidDel="00000000" w:rsidR="00000000" w:rsidRPr="00000000">
        <w:rPr>
          <w:rFonts w:ascii="Quattrocento Sans" w:cs="Quattrocento Sans" w:eastAsia="Quattrocento Sans" w:hAnsi="Quattrocento Sans"/>
          <w:color w:val="222635"/>
          <w:sz w:val="28"/>
          <w:szCs w:val="28"/>
          <w:rtl w:val="0"/>
        </w:rPr>
        <w:t xml:space="preserve">We can verify the history of the executed build under the </w:t>
      </w:r>
      <w:r w:rsidDel="00000000" w:rsidR="00000000" w:rsidRPr="00000000">
        <w:rPr>
          <w:rFonts w:ascii="Quattrocento Sans" w:cs="Quattrocento Sans" w:eastAsia="Quattrocento Sans" w:hAnsi="Quattrocento Sans"/>
          <w:b w:val="1"/>
          <w:color w:val="222635"/>
          <w:sz w:val="28"/>
          <w:szCs w:val="28"/>
          <w:highlight w:val="yellow"/>
          <w:rtl w:val="0"/>
        </w:rPr>
        <w:t xml:space="preserve">Build History</w:t>
      </w:r>
      <w:r w:rsidDel="00000000" w:rsidR="00000000" w:rsidRPr="00000000">
        <w:rPr>
          <w:rFonts w:ascii="Quattrocento Sans" w:cs="Quattrocento Sans" w:eastAsia="Quattrocento Sans" w:hAnsi="Quattrocento Sans"/>
          <w:color w:val="222635"/>
          <w:sz w:val="28"/>
          <w:szCs w:val="28"/>
          <w:highlight w:val="yellow"/>
          <w:rtl w:val="0"/>
        </w:rPr>
        <w:t xml:space="preserve"> by clicking the build number.</w:t>
      </w:r>
    </w:p>
    <w:p w:rsidR="00000000" w:rsidDel="00000000" w:rsidP="00000000" w:rsidRDefault="00000000" w:rsidRPr="00000000" w14:paraId="00000063">
      <w:pPr>
        <w:numPr>
          <w:ilvl w:val="0"/>
          <w:numId w:val="14"/>
        </w:numPr>
        <w:shd w:fill="ffffff" w:val="clear"/>
        <w:spacing w:after="280" w:before="0" w:line="360" w:lineRule="auto"/>
        <w:ind w:left="720" w:hanging="360"/>
        <w:jc w:val="both"/>
        <w:rPr>
          <w:rFonts w:ascii="Cambria" w:cs="Cambria" w:eastAsia="Cambria" w:hAnsi="Cambria"/>
          <w:color w:val="222635"/>
          <w:sz w:val="19"/>
          <w:szCs w:val="19"/>
        </w:rPr>
      </w:pPr>
      <w:r w:rsidDel="00000000" w:rsidR="00000000" w:rsidRPr="00000000">
        <w:rPr>
          <w:rFonts w:ascii="Quattrocento Sans" w:cs="Quattrocento Sans" w:eastAsia="Quattrocento Sans" w:hAnsi="Quattrocento Sans"/>
          <w:color w:val="222635"/>
          <w:sz w:val="28"/>
          <w:szCs w:val="28"/>
          <w:highlight w:val="yellow"/>
          <w:rtl w:val="0"/>
        </w:rPr>
        <w:t xml:space="preserve">Click on the build number and select </w:t>
      </w:r>
      <w:r w:rsidDel="00000000" w:rsidR="00000000" w:rsidRPr="00000000">
        <w:rPr>
          <w:rFonts w:ascii="Quattrocento Sans" w:cs="Quattrocento Sans" w:eastAsia="Quattrocento Sans" w:hAnsi="Quattrocento Sans"/>
          <w:b w:val="1"/>
          <w:color w:val="222635"/>
          <w:sz w:val="28"/>
          <w:szCs w:val="28"/>
          <w:highlight w:val="yellow"/>
          <w:rtl w:val="0"/>
        </w:rPr>
        <w:t xml:space="preserve">Console Output</w:t>
      </w:r>
      <w:r w:rsidDel="00000000" w:rsidR="00000000" w:rsidRPr="00000000">
        <w:rPr>
          <w:rFonts w:ascii="Quattrocento Sans" w:cs="Quattrocento Sans" w:eastAsia="Quattrocento Sans" w:hAnsi="Quattrocento Sans"/>
          <w:color w:val="222635"/>
          <w:sz w:val="28"/>
          <w:szCs w:val="28"/>
          <w:highlight w:val="yellow"/>
          <w:rtl w:val="0"/>
        </w:rPr>
        <w:t xml:space="preserve">. Here you can see the executed job in the remote host and output.</w:t>
      </w:r>
      <w:r w:rsidDel="00000000" w:rsidR="00000000" w:rsidRPr="00000000">
        <w:rPr>
          <w:rFonts w:ascii="Cambria" w:cs="Cambria" w:eastAsia="Cambria" w:hAnsi="Cambria"/>
          <w:color w:val="222635"/>
          <w:sz w:val="19"/>
          <w:szCs w:val="19"/>
        </w:rPr>
        <w:drawing>
          <wp:inline distB="0" distT="0" distL="0" distR="0">
            <wp:extent cx="5003800" cy="2736850"/>
            <wp:effectExtent b="0" l="0" r="0" t="0"/>
            <wp:docPr descr="Console output" id="9" name="image9.png"/>
            <a:graphic>
              <a:graphicData uri="http://schemas.openxmlformats.org/drawingml/2006/picture">
                <pic:pic>
                  <pic:nvPicPr>
                    <pic:cNvPr descr="Console output" id="0" name="image9.png"/>
                    <pic:cNvPicPr preferRelativeResize="0"/>
                  </pic:nvPicPr>
                  <pic:blipFill>
                    <a:blip r:embed="rId56"/>
                    <a:srcRect b="0" l="0" r="0" t="0"/>
                    <a:stretch>
                      <a:fillRect/>
                    </a:stretch>
                  </pic:blipFill>
                  <pic:spPr>
                    <a:xfrm>
                      <a:off x="0" y="0"/>
                      <a:ext cx="500380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fffff" w:val="clear"/>
        <w:spacing w:after="50" w:before="200" w:line="240" w:lineRule="auto"/>
        <w:rPr>
          <w:rFonts w:ascii="Helvetica Neue" w:cs="Helvetica Neue" w:eastAsia="Helvetica Neue" w:hAnsi="Helvetica Neue"/>
          <w:b w:val="1"/>
          <w:color w:val="222635"/>
          <w:sz w:val="25"/>
          <w:szCs w:val="25"/>
        </w:rPr>
      </w:pPr>
      <w:r w:rsidDel="00000000" w:rsidR="00000000" w:rsidRPr="00000000">
        <w:rPr>
          <w:rFonts w:ascii="Helvetica Neue" w:cs="Helvetica Neue" w:eastAsia="Helvetica Neue" w:hAnsi="Helvetica Neue"/>
          <w:b w:val="1"/>
          <w:color w:val="222635"/>
          <w:sz w:val="25"/>
          <w:szCs w:val="25"/>
          <w:highlight w:val="yellow"/>
          <w:rtl w:val="0"/>
        </w:rPr>
        <w:t xml:space="preserve">Creating a Pipeline and Running on The Slave Machine</w:t>
      </w:r>
      <w:r w:rsidDel="00000000" w:rsidR="00000000" w:rsidRPr="00000000">
        <w:rPr>
          <w:rtl w:val="0"/>
        </w:rPr>
      </w:r>
    </w:p>
    <w:p w:rsidR="00000000" w:rsidDel="00000000" w:rsidP="00000000" w:rsidRDefault="00000000" w:rsidRPr="00000000" w14:paraId="00000065">
      <w:pPr>
        <w:numPr>
          <w:ilvl w:val="0"/>
          <w:numId w:val="15"/>
        </w:numPr>
        <w:shd w:fill="ffffff" w:val="clear"/>
        <w:spacing w:after="0" w:before="280" w:lineRule="auto"/>
        <w:ind w:left="720" w:hanging="360"/>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Click </w:t>
      </w:r>
      <w:r w:rsidDel="00000000" w:rsidR="00000000" w:rsidRPr="00000000">
        <w:rPr>
          <w:rFonts w:ascii="Quattrocento Sans" w:cs="Quattrocento Sans" w:eastAsia="Quattrocento Sans" w:hAnsi="Quattrocento Sans"/>
          <w:b w:val="1"/>
          <w:color w:val="222635"/>
          <w:sz w:val="28"/>
          <w:szCs w:val="28"/>
          <w:highlight w:val="yellow"/>
          <w:rtl w:val="0"/>
        </w:rPr>
        <w:t xml:space="preserve">New Item</w:t>
      </w:r>
      <w:r w:rsidDel="00000000" w:rsidR="00000000" w:rsidRPr="00000000">
        <w:rPr>
          <w:rFonts w:ascii="Quattrocento Sans" w:cs="Quattrocento Sans" w:eastAsia="Quattrocento Sans" w:hAnsi="Quattrocento Sans"/>
          <w:color w:val="222635"/>
          <w:sz w:val="28"/>
          <w:szCs w:val="28"/>
          <w:rtl w:val="0"/>
        </w:rPr>
        <w:t xml:space="preserve"> in the top left corner on the dashboard.</w:t>
      </w:r>
    </w:p>
    <w:p w:rsidR="00000000" w:rsidDel="00000000" w:rsidP="00000000" w:rsidRDefault="00000000" w:rsidRPr="00000000" w14:paraId="00000066">
      <w:pPr>
        <w:numPr>
          <w:ilvl w:val="0"/>
          <w:numId w:val="15"/>
        </w:numPr>
        <w:shd w:fill="ffffff" w:val="clear"/>
        <w:spacing w:after="0" w:before="0" w:lineRule="auto"/>
        <w:ind w:left="720" w:hanging="360"/>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Enter the name of your project in the </w:t>
      </w:r>
      <w:r w:rsidDel="00000000" w:rsidR="00000000" w:rsidRPr="00000000">
        <w:rPr>
          <w:rFonts w:ascii="Quattrocento Sans" w:cs="Quattrocento Sans" w:eastAsia="Quattrocento Sans" w:hAnsi="Quattrocento Sans"/>
          <w:b w:val="1"/>
          <w:color w:val="222635"/>
          <w:sz w:val="28"/>
          <w:szCs w:val="28"/>
          <w:highlight w:val="yellow"/>
          <w:rtl w:val="0"/>
        </w:rPr>
        <w:t xml:space="preserve">Enter an item name</w:t>
      </w:r>
      <w:r w:rsidDel="00000000" w:rsidR="00000000" w:rsidRPr="00000000">
        <w:rPr>
          <w:rFonts w:ascii="Quattrocento Sans" w:cs="Quattrocento Sans" w:eastAsia="Quattrocento Sans" w:hAnsi="Quattrocento Sans"/>
          <w:b w:val="1"/>
          <w:color w:val="222635"/>
          <w:sz w:val="28"/>
          <w:szCs w:val="28"/>
          <w:rtl w:val="0"/>
        </w:rPr>
        <w:t xml:space="preserve"> </w:t>
      </w:r>
      <w:r w:rsidDel="00000000" w:rsidR="00000000" w:rsidRPr="00000000">
        <w:rPr>
          <w:rFonts w:ascii="Quattrocento Sans" w:cs="Quattrocento Sans" w:eastAsia="Quattrocento Sans" w:hAnsi="Quattrocento Sans"/>
          <w:color w:val="222635"/>
          <w:sz w:val="28"/>
          <w:szCs w:val="28"/>
          <w:rtl w:val="0"/>
        </w:rPr>
        <w:t xml:space="preserve">field, and select the </w:t>
      </w:r>
      <w:r w:rsidDel="00000000" w:rsidR="00000000" w:rsidRPr="00000000">
        <w:rPr>
          <w:rFonts w:ascii="Quattrocento Sans" w:cs="Quattrocento Sans" w:eastAsia="Quattrocento Sans" w:hAnsi="Quattrocento Sans"/>
          <w:b w:val="1"/>
          <w:color w:val="222635"/>
          <w:sz w:val="28"/>
          <w:szCs w:val="28"/>
          <w:highlight w:val="yellow"/>
          <w:rtl w:val="0"/>
        </w:rPr>
        <w:t xml:space="preserve">Pipeline</w:t>
      </w:r>
      <w:r w:rsidDel="00000000" w:rsidR="00000000" w:rsidRPr="00000000">
        <w:rPr>
          <w:rFonts w:ascii="Quattrocento Sans" w:cs="Quattrocento Sans" w:eastAsia="Quattrocento Sans" w:hAnsi="Quattrocento Sans"/>
          <w:color w:val="222635"/>
          <w:sz w:val="28"/>
          <w:szCs w:val="28"/>
          <w:highlight w:val="yellow"/>
          <w:rtl w:val="0"/>
        </w:rPr>
        <w:t xml:space="preserve"> project, and click </w:t>
      </w:r>
      <w:r w:rsidDel="00000000" w:rsidR="00000000" w:rsidRPr="00000000">
        <w:rPr>
          <w:rFonts w:ascii="Quattrocento Sans" w:cs="Quattrocento Sans" w:eastAsia="Quattrocento Sans" w:hAnsi="Quattrocento Sans"/>
          <w:b w:val="1"/>
          <w:color w:val="222635"/>
          <w:sz w:val="28"/>
          <w:szCs w:val="28"/>
          <w:highlight w:val="yellow"/>
          <w:rtl w:val="0"/>
        </w:rPr>
        <w:t xml:space="preserve">OK </w:t>
      </w:r>
      <w:r w:rsidDel="00000000" w:rsidR="00000000" w:rsidRPr="00000000">
        <w:rPr>
          <w:rFonts w:ascii="Quattrocento Sans" w:cs="Quattrocento Sans" w:eastAsia="Quattrocento Sans" w:hAnsi="Quattrocento Sans"/>
          <w:color w:val="222635"/>
          <w:sz w:val="28"/>
          <w:szCs w:val="28"/>
          <w:highlight w:val="yellow"/>
          <w:rtl w:val="0"/>
        </w:rPr>
        <w:t xml:space="preserve">button.</w:t>
      </w:r>
      <w:r w:rsidDel="00000000" w:rsidR="00000000" w:rsidRPr="00000000">
        <w:rPr>
          <w:rtl w:val="0"/>
        </w:rPr>
      </w:r>
    </w:p>
    <w:p w:rsidR="00000000" w:rsidDel="00000000" w:rsidP="00000000" w:rsidRDefault="00000000" w:rsidRPr="00000000" w14:paraId="00000067">
      <w:pPr>
        <w:numPr>
          <w:ilvl w:val="0"/>
          <w:numId w:val="15"/>
        </w:numPr>
        <w:shd w:fill="ffffff" w:val="clear"/>
        <w:spacing w:after="0" w:before="0" w:lineRule="auto"/>
        <w:ind w:left="720" w:hanging="360"/>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Enter </w:t>
      </w:r>
      <w:r w:rsidDel="00000000" w:rsidR="00000000" w:rsidRPr="00000000">
        <w:rPr>
          <w:rFonts w:ascii="Quattrocento Sans" w:cs="Quattrocento Sans" w:eastAsia="Quattrocento Sans" w:hAnsi="Quattrocento Sans"/>
          <w:b w:val="1"/>
          <w:color w:val="222635"/>
          <w:sz w:val="28"/>
          <w:szCs w:val="28"/>
          <w:highlight w:val="yellow"/>
          <w:rtl w:val="0"/>
        </w:rPr>
        <w:t xml:space="preserve">Description</w:t>
      </w:r>
      <w:r w:rsidDel="00000000" w:rsidR="00000000" w:rsidRPr="00000000">
        <w:rPr>
          <w:rFonts w:ascii="Quattrocento Sans" w:cs="Quattrocento Sans" w:eastAsia="Quattrocento Sans" w:hAnsi="Quattrocento Sans"/>
          <w:color w:val="222635"/>
          <w:sz w:val="28"/>
          <w:szCs w:val="28"/>
          <w:rtl w:val="0"/>
        </w:rPr>
        <w:t xml:space="preserve"> (optional).</w:t>
      </w:r>
    </w:p>
    <w:p w:rsidR="00000000" w:rsidDel="00000000" w:rsidP="00000000" w:rsidRDefault="00000000" w:rsidRPr="00000000" w14:paraId="00000068">
      <w:pPr>
        <w:numPr>
          <w:ilvl w:val="0"/>
          <w:numId w:val="15"/>
        </w:numPr>
        <w:shd w:fill="ffffff" w:val="clear"/>
        <w:spacing w:after="0" w:before="0" w:lineRule="auto"/>
        <w:ind w:left="720" w:hanging="360"/>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Go to the </w:t>
      </w:r>
      <w:r w:rsidDel="00000000" w:rsidR="00000000" w:rsidRPr="00000000">
        <w:rPr>
          <w:rFonts w:ascii="Quattrocento Sans" w:cs="Quattrocento Sans" w:eastAsia="Quattrocento Sans" w:hAnsi="Quattrocento Sans"/>
          <w:b w:val="1"/>
          <w:color w:val="222635"/>
          <w:sz w:val="28"/>
          <w:szCs w:val="28"/>
          <w:highlight w:val="yellow"/>
          <w:rtl w:val="0"/>
        </w:rPr>
        <w:t xml:space="preserve">Pipeline</w:t>
      </w:r>
      <w:r w:rsidDel="00000000" w:rsidR="00000000" w:rsidRPr="00000000">
        <w:rPr>
          <w:rFonts w:ascii="Quattrocento Sans" w:cs="Quattrocento Sans" w:eastAsia="Quattrocento Sans" w:hAnsi="Quattrocento Sans"/>
          <w:color w:val="222635"/>
          <w:sz w:val="28"/>
          <w:szCs w:val="28"/>
          <w:highlight w:val="yellow"/>
          <w:rtl w:val="0"/>
        </w:rPr>
        <w:t xml:space="preserve"> section,</w:t>
      </w:r>
      <w:r w:rsidDel="00000000" w:rsidR="00000000" w:rsidRPr="00000000">
        <w:rPr>
          <w:rFonts w:ascii="Quattrocento Sans" w:cs="Quattrocento Sans" w:eastAsia="Quattrocento Sans" w:hAnsi="Quattrocento Sans"/>
          <w:color w:val="222635"/>
          <w:sz w:val="28"/>
          <w:szCs w:val="28"/>
          <w:rtl w:val="0"/>
        </w:rPr>
        <w:t xml:space="preserve"> make sure the </w:t>
      </w:r>
      <w:r w:rsidDel="00000000" w:rsidR="00000000" w:rsidRPr="00000000">
        <w:rPr>
          <w:rFonts w:ascii="Quattrocento Sans" w:cs="Quattrocento Sans" w:eastAsia="Quattrocento Sans" w:hAnsi="Quattrocento Sans"/>
          <w:b w:val="1"/>
          <w:color w:val="222635"/>
          <w:sz w:val="28"/>
          <w:szCs w:val="28"/>
          <w:rtl w:val="0"/>
        </w:rPr>
        <w:t xml:space="preserve">Definition</w:t>
      </w:r>
      <w:r w:rsidDel="00000000" w:rsidR="00000000" w:rsidRPr="00000000">
        <w:rPr>
          <w:rFonts w:ascii="Quattrocento Sans" w:cs="Quattrocento Sans" w:eastAsia="Quattrocento Sans" w:hAnsi="Quattrocento Sans"/>
          <w:color w:val="222635"/>
          <w:sz w:val="28"/>
          <w:szCs w:val="28"/>
          <w:rtl w:val="0"/>
        </w:rPr>
        <w:t xml:space="preserve"> field has the </w:t>
      </w:r>
      <w:r w:rsidDel="00000000" w:rsidR="00000000" w:rsidRPr="00000000">
        <w:rPr>
          <w:rFonts w:ascii="Quattrocento Sans" w:cs="Quattrocento Sans" w:eastAsia="Quattrocento Sans" w:hAnsi="Quattrocento Sans"/>
          <w:b w:val="1"/>
          <w:color w:val="222635"/>
          <w:sz w:val="28"/>
          <w:szCs w:val="28"/>
          <w:highlight w:val="yellow"/>
          <w:rtl w:val="0"/>
        </w:rPr>
        <w:t xml:space="preserve">Pipeline script</w:t>
      </w:r>
      <w:r w:rsidDel="00000000" w:rsidR="00000000" w:rsidRPr="00000000">
        <w:rPr>
          <w:rFonts w:ascii="Quattrocento Sans" w:cs="Quattrocento Sans" w:eastAsia="Quattrocento Sans" w:hAnsi="Quattrocento Sans"/>
          <w:color w:val="222635"/>
          <w:sz w:val="28"/>
          <w:szCs w:val="28"/>
          <w:rtl w:val="0"/>
        </w:rPr>
        <w:t xml:space="preserve"> option selected.</w:t>
      </w:r>
    </w:p>
    <w:p w:rsidR="00000000" w:rsidDel="00000000" w:rsidP="00000000" w:rsidRDefault="00000000" w:rsidRPr="00000000" w14:paraId="00000069">
      <w:pPr>
        <w:numPr>
          <w:ilvl w:val="0"/>
          <w:numId w:val="15"/>
        </w:numPr>
        <w:shd w:fill="ffffff" w:val="clear"/>
        <w:spacing w:after="280" w:before="0" w:lineRule="auto"/>
        <w:ind w:left="720" w:hanging="360"/>
        <w:jc w:val="both"/>
        <w:rPr>
          <w:rFonts w:ascii="Quattrocento Sans" w:cs="Quattrocento Sans" w:eastAsia="Quattrocento Sans" w:hAnsi="Quattrocento Sans"/>
          <w:color w:val="222635"/>
          <w:sz w:val="28"/>
          <w:szCs w:val="28"/>
          <w:highlight w:val="yellow"/>
        </w:rPr>
      </w:pPr>
      <w:r w:rsidDel="00000000" w:rsidR="00000000" w:rsidRPr="00000000">
        <w:rPr>
          <w:rFonts w:ascii="Quattrocento Sans" w:cs="Quattrocento Sans" w:eastAsia="Quattrocento Sans" w:hAnsi="Quattrocento Sans"/>
          <w:color w:val="222635"/>
          <w:sz w:val="28"/>
          <w:szCs w:val="28"/>
          <w:rtl w:val="0"/>
        </w:rPr>
        <w:t xml:space="preserve">Copy and paste the following declarative </w:t>
      </w:r>
      <w:r w:rsidDel="00000000" w:rsidR="00000000" w:rsidRPr="00000000">
        <w:rPr>
          <w:rFonts w:ascii="Quattrocento Sans" w:cs="Quattrocento Sans" w:eastAsia="Quattrocento Sans" w:hAnsi="Quattrocento Sans"/>
          <w:color w:val="222635"/>
          <w:sz w:val="28"/>
          <w:szCs w:val="28"/>
          <w:highlight w:val="yellow"/>
          <w:rtl w:val="0"/>
        </w:rPr>
        <w:t xml:space="preserve">Pipeline </w:t>
      </w:r>
      <w:r w:rsidDel="00000000" w:rsidR="00000000" w:rsidRPr="00000000">
        <w:rPr>
          <w:rFonts w:ascii="Quattrocento Sans" w:cs="Quattrocento Sans" w:eastAsia="Quattrocento Sans" w:hAnsi="Quattrocento Sans"/>
          <w:b w:val="1"/>
          <w:color w:val="222635"/>
          <w:sz w:val="28"/>
          <w:szCs w:val="28"/>
          <w:highlight w:val="yellow"/>
          <w:rtl w:val="0"/>
        </w:rPr>
        <w:t xml:space="preserve">script</w:t>
      </w:r>
      <w:r w:rsidDel="00000000" w:rsidR="00000000" w:rsidRPr="00000000">
        <w:rPr>
          <w:rFonts w:ascii="Quattrocento Sans" w:cs="Quattrocento Sans" w:eastAsia="Quattrocento Sans" w:hAnsi="Quattrocento Sans"/>
          <w:color w:val="222635"/>
          <w:sz w:val="28"/>
          <w:szCs w:val="28"/>
          <w:highlight w:val="yellow"/>
          <w:rtl w:val="0"/>
        </w:rPr>
        <w:t xml:space="preserve"> into a script field.</w:t>
      </w:r>
    </w:p>
    <w:p w:rsidR="00000000" w:rsidDel="00000000" w:rsidP="00000000" w:rsidRDefault="00000000" w:rsidRPr="00000000" w14:paraId="0000006A">
      <w:pPr>
        <w:shd w:fill="ffffff" w:val="clear"/>
        <w:spacing w:after="0" w:line="240" w:lineRule="auto"/>
        <w:jc w:val="right"/>
        <w:rPr>
          <w:rFonts w:ascii="Courier New" w:cs="Courier New" w:eastAsia="Courier New" w:hAnsi="Courier New"/>
          <w:color w:val="999999"/>
          <w:sz w:val="13"/>
          <w:szCs w:val="13"/>
        </w:rPr>
      </w:pPr>
      <w:r w:rsidDel="00000000" w:rsidR="00000000" w:rsidRPr="00000000">
        <w:rPr>
          <w:rFonts w:ascii="Courier New" w:cs="Courier New" w:eastAsia="Courier New" w:hAnsi="Courier New"/>
          <w:color w:val="999999"/>
          <w:sz w:val="13"/>
          <w:szCs w:val="13"/>
          <w:rtl w:val="0"/>
        </w:rPr>
        <w:t xml:space="preserve">1</w:t>
      </w:r>
    </w:p>
    <w:p w:rsidR="00000000" w:rsidDel="00000000" w:rsidP="00000000" w:rsidRDefault="00000000" w:rsidRPr="00000000" w14:paraId="0000006B">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highlight w:val="yellow"/>
        </w:rPr>
      </w:pPr>
      <w:r w:rsidDel="00000000" w:rsidR="00000000" w:rsidRPr="00000000">
        <w:rPr>
          <w:rFonts w:ascii="Quattrocento Sans" w:cs="Quattrocento Sans" w:eastAsia="Quattrocento Sans" w:hAnsi="Quattrocento Sans"/>
          <w:color w:val="000000"/>
          <w:sz w:val="28"/>
          <w:szCs w:val="28"/>
          <w:highlight w:val="yellow"/>
          <w:rtl w:val="0"/>
        </w:rPr>
        <w:t xml:space="preserve">node(</w:t>
      </w:r>
      <w:r w:rsidDel="00000000" w:rsidR="00000000" w:rsidRPr="00000000">
        <w:rPr>
          <w:rFonts w:ascii="Quattrocento Sans" w:cs="Quattrocento Sans" w:eastAsia="Quattrocento Sans" w:hAnsi="Quattrocento Sans"/>
          <w:color w:val="aa1111"/>
          <w:sz w:val="28"/>
          <w:szCs w:val="28"/>
          <w:highlight w:val="yellow"/>
          <w:rtl w:val="0"/>
        </w:rPr>
        <w:t xml:space="preserve">'test'</w:t>
      </w:r>
      <w:r w:rsidDel="00000000" w:rsidR="00000000" w:rsidRPr="00000000">
        <w:rPr>
          <w:rFonts w:ascii="Quattrocento Sans" w:cs="Quattrocento Sans" w:eastAsia="Quattrocento Sans" w:hAnsi="Quattrocento Sans"/>
          <w:color w:val="000000"/>
          <w:sz w:val="28"/>
          <w:szCs w:val="28"/>
          <w:highlight w:val="yellow"/>
          <w:rtl w:val="0"/>
        </w:rPr>
        <w:t xml:space="preserve">){</w:t>
      </w:r>
    </w:p>
    <w:p w:rsidR="00000000" w:rsidDel="00000000" w:rsidP="00000000" w:rsidRDefault="00000000" w:rsidRPr="00000000" w14:paraId="0000006C">
      <w:pPr>
        <w:shd w:fill="ffffff" w:val="clear"/>
        <w:spacing w:after="0" w:lineRule="auto"/>
        <w:jc w:val="both"/>
        <w:rPr>
          <w:rFonts w:ascii="Quattrocento Sans" w:cs="Quattrocento Sans" w:eastAsia="Quattrocento Sans" w:hAnsi="Quattrocento Sans"/>
          <w:color w:val="999999"/>
          <w:sz w:val="28"/>
          <w:szCs w:val="28"/>
          <w:highlight w:val="yellow"/>
        </w:rPr>
      </w:pPr>
      <w:r w:rsidDel="00000000" w:rsidR="00000000" w:rsidRPr="00000000">
        <w:rPr>
          <w:rFonts w:ascii="Quattrocento Sans" w:cs="Quattrocento Sans" w:eastAsia="Quattrocento Sans" w:hAnsi="Quattrocento Sans"/>
          <w:color w:val="999999"/>
          <w:sz w:val="28"/>
          <w:szCs w:val="28"/>
          <w:highlight w:val="yellow"/>
          <w:rtl w:val="0"/>
        </w:rPr>
        <w:t xml:space="preserve">2</w:t>
      </w:r>
    </w:p>
    <w:p w:rsidR="00000000" w:rsidDel="00000000" w:rsidP="00000000" w:rsidRDefault="00000000" w:rsidRPr="00000000" w14:paraId="0000006D">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highlight w:val="yellow"/>
        </w:rPr>
      </w:pPr>
      <w:r w:rsidDel="00000000" w:rsidR="00000000" w:rsidRPr="00000000">
        <w:rPr>
          <w:rFonts w:ascii="Quattrocento Sans" w:cs="Quattrocento Sans" w:eastAsia="Quattrocento Sans" w:hAnsi="Quattrocento Sans"/>
          <w:color w:val="000000"/>
          <w:sz w:val="28"/>
          <w:szCs w:val="28"/>
          <w:highlight w:val="yellow"/>
          <w:rtl w:val="0"/>
        </w:rPr>
        <w:t xml:space="preserve">stage(</w:t>
      </w:r>
      <w:r w:rsidDel="00000000" w:rsidR="00000000" w:rsidRPr="00000000">
        <w:rPr>
          <w:rFonts w:ascii="Quattrocento Sans" w:cs="Quattrocento Sans" w:eastAsia="Quattrocento Sans" w:hAnsi="Quattrocento Sans"/>
          <w:color w:val="aa1111"/>
          <w:sz w:val="28"/>
          <w:szCs w:val="28"/>
          <w:highlight w:val="yellow"/>
          <w:rtl w:val="0"/>
        </w:rPr>
        <w:t xml:space="preserve">'stage1'</w:t>
      </w:r>
      <w:r w:rsidDel="00000000" w:rsidR="00000000" w:rsidRPr="00000000">
        <w:rPr>
          <w:rFonts w:ascii="Quattrocento Sans" w:cs="Quattrocento Sans" w:eastAsia="Quattrocento Sans" w:hAnsi="Quattrocento Sans"/>
          <w:color w:val="000000"/>
          <w:sz w:val="28"/>
          <w:szCs w:val="28"/>
          <w:highlight w:val="yellow"/>
          <w:rtl w:val="0"/>
        </w:rPr>
        <w:t xml:space="preserve">) {</w:t>
      </w:r>
    </w:p>
    <w:p w:rsidR="00000000" w:rsidDel="00000000" w:rsidP="00000000" w:rsidRDefault="00000000" w:rsidRPr="00000000" w14:paraId="0000006E">
      <w:pPr>
        <w:shd w:fill="ffffff" w:val="clear"/>
        <w:spacing w:after="0" w:lineRule="auto"/>
        <w:jc w:val="both"/>
        <w:rPr>
          <w:rFonts w:ascii="Quattrocento Sans" w:cs="Quattrocento Sans" w:eastAsia="Quattrocento Sans" w:hAnsi="Quattrocento Sans"/>
          <w:color w:val="999999"/>
          <w:sz w:val="28"/>
          <w:szCs w:val="28"/>
          <w:highlight w:val="yellow"/>
        </w:rPr>
      </w:pPr>
      <w:r w:rsidDel="00000000" w:rsidR="00000000" w:rsidRPr="00000000">
        <w:rPr>
          <w:rFonts w:ascii="Quattrocento Sans" w:cs="Quattrocento Sans" w:eastAsia="Quattrocento Sans" w:hAnsi="Quattrocento Sans"/>
          <w:color w:val="999999"/>
          <w:sz w:val="28"/>
          <w:szCs w:val="28"/>
          <w:highlight w:val="yellow"/>
          <w:rtl w:val="0"/>
        </w:rPr>
        <w:t xml:space="preserve">3</w:t>
      </w:r>
    </w:p>
    <w:p w:rsidR="00000000" w:rsidDel="00000000" w:rsidP="00000000" w:rsidRDefault="00000000" w:rsidRPr="00000000" w14:paraId="0000006F">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highlight w:val="yellow"/>
        </w:rPr>
      </w:pPr>
      <w:r w:rsidDel="00000000" w:rsidR="00000000" w:rsidRPr="00000000">
        <w:rPr>
          <w:rFonts w:ascii="Quattrocento Sans" w:cs="Quattrocento Sans" w:eastAsia="Quattrocento Sans" w:hAnsi="Quattrocento Sans"/>
          <w:color w:val="000000"/>
          <w:sz w:val="28"/>
          <w:szCs w:val="28"/>
          <w:highlight w:val="yellow"/>
          <w:rtl w:val="0"/>
        </w:rPr>
        <w:t xml:space="preserve">sh </w:t>
      </w:r>
      <w:r w:rsidDel="00000000" w:rsidR="00000000" w:rsidRPr="00000000">
        <w:rPr>
          <w:rFonts w:ascii="Quattrocento Sans" w:cs="Quattrocento Sans" w:eastAsia="Quattrocento Sans" w:hAnsi="Quattrocento Sans"/>
          <w:color w:val="aa1111"/>
          <w:sz w:val="28"/>
          <w:szCs w:val="28"/>
          <w:highlight w:val="yellow"/>
          <w:rtl w:val="0"/>
        </w:rPr>
        <w:t xml:space="preserve">'''echo  stage1 steps'''</w:t>
      </w:r>
      <w:r w:rsidDel="00000000" w:rsidR="00000000" w:rsidRPr="00000000">
        <w:rPr>
          <w:rtl w:val="0"/>
        </w:rPr>
      </w:r>
    </w:p>
    <w:p w:rsidR="00000000" w:rsidDel="00000000" w:rsidP="00000000" w:rsidRDefault="00000000" w:rsidRPr="00000000" w14:paraId="00000070">
      <w:pPr>
        <w:shd w:fill="ffffff" w:val="clear"/>
        <w:spacing w:after="0" w:lineRule="auto"/>
        <w:jc w:val="both"/>
        <w:rPr>
          <w:rFonts w:ascii="Quattrocento Sans" w:cs="Quattrocento Sans" w:eastAsia="Quattrocento Sans" w:hAnsi="Quattrocento Sans"/>
          <w:color w:val="999999"/>
          <w:sz w:val="28"/>
          <w:szCs w:val="28"/>
          <w:highlight w:val="yellow"/>
        </w:rPr>
      </w:pPr>
      <w:r w:rsidDel="00000000" w:rsidR="00000000" w:rsidRPr="00000000">
        <w:rPr>
          <w:rFonts w:ascii="Quattrocento Sans" w:cs="Quattrocento Sans" w:eastAsia="Quattrocento Sans" w:hAnsi="Quattrocento Sans"/>
          <w:color w:val="999999"/>
          <w:sz w:val="28"/>
          <w:szCs w:val="28"/>
          <w:highlight w:val="yellow"/>
          <w:rtl w:val="0"/>
        </w:rPr>
        <w:t xml:space="preserve">4</w:t>
      </w:r>
    </w:p>
    <w:p w:rsidR="00000000" w:rsidDel="00000000" w:rsidP="00000000" w:rsidRDefault="00000000" w:rsidRPr="00000000" w14:paraId="00000071">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highlight w:val="yellow"/>
        </w:rPr>
      </w:pPr>
      <w:r w:rsidDel="00000000" w:rsidR="00000000" w:rsidRPr="00000000">
        <w:rPr>
          <w:rFonts w:ascii="Quattrocento Sans" w:cs="Quattrocento Sans" w:eastAsia="Quattrocento Sans" w:hAnsi="Quattrocento Sans"/>
          <w:color w:val="000000"/>
          <w:sz w:val="28"/>
          <w:szCs w:val="28"/>
          <w:highlight w:val="yellow"/>
          <w:rtl w:val="0"/>
        </w:rPr>
        <w:t xml:space="preserve">}</w:t>
      </w:r>
    </w:p>
    <w:p w:rsidR="00000000" w:rsidDel="00000000" w:rsidP="00000000" w:rsidRDefault="00000000" w:rsidRPr="00000000" w14:paraId="00000072">
      <w:pPr>
        <w:shd w:fill="ffffff" w:val="clear"/>
        <w:spacing w:after="0" w:lineRule="auto"/>
        <w:jc w:val="both"/>
        <w:rPr>
          <w:rFonts w:ascii="Quattrocento Sans" w:cs="Quattrocento Sans" w:eastAsia="Quattrocento Sans" w:hAnsi="Quattrocento Sans"/>
          <w:color w:val="999999"/>
          <w:sz w:val="28"/>
          <w:szCs w:val="28"/>
          <w:highlight w:val="yellow"/>
        </w:rPr>
      </w:pPr>
      <w:r w:rsidDel="00000000" w:rsidR="00000000" w:rsidRPr="00000000">
        <w:rPr>
          <w:rFonts w:ascii="Quattrocento Sans" w:cs="Quattrocento Sans" w:eastAsia="Quattrocento Sans" w:hAnsi="Quattrocento Sans"/>
          <w:color w:val="999999"/>
          <w:sz w:val="28"/>
          <w:szCs w:val="28"/>
          <w:highlight w:val="yellow"/>
          <w:rtl w:val="0"/>
        </w:rPr>
        <w:t xml:space="preserve">5</w:t>
      </w:r>
    </w:p>
    <w:p w:rsidR="00000000" w:rsidDel="00000000" w:rsidP="00000000" w:rsidRDefault="00000000" w:rsidRPr="00000000" w14:paraId="00000073">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highlight w:val="yellow"/>
        </w:rPr>
      </w:pPr>
      <w:r w:rsidDel="00000000" w:rsidR="00000000" w:rsidRPr="00000000">
        <w:rPr>
          <w:rFonts w:ascii="Quattrocento Sans" w:cs="Quattrocento Sans" w:eastAsia="Quattrocento Sans" w:hAnsi="Quattrocento Sans"/>
          <w:color w:val="000000"/>
          <w:sz w:val="28"/>
          <w:szCs w:val="28"/>
          <w:highlight w:val="yellow"/>
          <w:rtl w:val="0"/>
        </w:rPr>
        <w:t xml:space="preserve">stage(</w:t>
      </w:r>
      <w:r w:rsidDel="00000000" w:rsidR="00000000" w:rsidRPr="00000000">
        <w:rPr>
          <w:rFonts w:ascii="Quattrocento Sans" w:cs="Quattrocento Sans" w:eastAsia="Quattrocento Sans" w:hAnsi="Quattrocento Sans"/>
          <w:color w:val="aa1111"/>
          <w:sz w:val="28"/>
          <w:szCs w:val="28"/>
          <w:highlight w:val="yellow"/>
          <w:rtl w:val="0"/>
        </w:rPr>
        <w:t xml:space="preserve">'stage2'</w:t>
      </w:r>
      <w:r w:rsidDel="00000000" w:rsidR="00000000" w:rsidRPr="00000000">
        <w:rPr>
          <w:rFonts w:ascii="Quattrocento Sans" w:cs="Quattrocento Sans" w:eastAsia="Quattrocento Sans" w:hAnsi="Quattrocento Sans"/>
          <w:color w:val="000000"/>
          <w:sz w:val="28"/>
          <w:szCs w:val="28"/>
          <w:highlight w:val="yellow"/>
          <w:rtl w:val="0"/>
        </w:rPr>
        <w:t xml:space="preserve">) {</w:t>
      </w:r>
    </w:p>
    <w:p w:rsidR="00000000" w:rsidDel="00000000" w:rsidP="00000000" w:rsidRDefault="00000000" w:rsidRPr="00000000" w14:paraId="00000074">
      <w:pPr>
        <w:shd w:fill="ffffff" w:val="clear"/>
        <w:spacing w:after="0" w:lineRule="auto"/>
        <w:jc w:val="both"/>
        <w:rPr>
          <w:rFonts w:ascii="Quattrocento Sans" w:cs="Quattrocento Sans" w:eastAsia="Quattrocento Sans" w:hAnsi="Quattrocento Sans"/>
          <w:color w:val="999999"/>
          <w:sz w:val="28"/>
          <w:szCs w:val="28"/>
          <w:highlight w:val="yellow"/>
        </w:rPr>
      </w:pPr>
      <w:r w:rsidDel="00000000" w:rsidR="00000000" w:rsidRPr="00000000">
        <w:rPr>
          <w:rFonts w:ascii="Quattrocento Sans" w:cs="Quattrocento Sans" w:eastAsia="Quattrocento Sans" w:hAnsi="Quattrocento Sans"/>
          <w:color w:val="999999"/>
          <w:sz w:val="28"/>
          <w:szCs w:val="28"/>
          <w:highlight w:val="yellow"/>
          <w:rtl w:val="0"/>
        </w:rPr>
        <w:t xml:space="preserve">6</w:t>
      </w:r>
    </w:p>
    <w:p w:rsidR="00000000" w:rsidDel="00000000" w:rsidP="00000000" w:rsidRDefault="00000000" w:rsidRPr="00000000" w14:paraId="00000075">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highlight w:val="yellow"/>
        </w:rPr>
      </w:pPr>
      <w:r w:rsidDel="00000000" w:rsidR="00000000" w:rsidRPr="00000000">
        <w:rPr>
          <w:rFonts w:ascii="Quattrocento Sans" w:cs="Quattrocento Sans" w:eastAsia="Quattrocento Sans" w:hAnsi="Quattrocento Sans"/>
          <w:color w:val="000000"/>
          <w:sz w:val="28"/>
          <w:szCs w:val="28"/>
          <w:highlight w:val="yellow"/>
          <w:rtl w:val="0"/>
        </w:rPr>
        <w:t xml:space="preserve">sh </w:t>
      </w:r>
      <w:r w:rsidDel="00000000" w:rsidR="00000000" w:rsidRPr="00000000">
        <w:rPr>
          <w:rFonts w:ascii="Quattrocento Sans" w:cs="Quattrocento Sans" w:eastAsia="Quattrocento Sans" w:hAnsi="Quattrocento Sans"/>
          <w:color w:val="aa1111"/>
          <w:sz w:val="28"/>
          <w:szCs w:val="28"/>
          <w:highlight w:val="yellow"/>
          <w:rtl w:val="0"/>
        </w:rPr>
        <w:t xml:space="preserve">'''echo stage2 steps'''</w:t>
      </w:r>
      <w:r w:rsidDel="00000000" w:rsidR="00000000" w:rsidRPr="00000000">
        <w:rPr>
          <w:rtl w:val="0"/>
        </w:rPr>
      </w:r>
    </w:p>
    <w:p w:rsidR="00000000" w:rsidDel="00000000" w:rsidP="00000000" w:rsidRDefault="00000000" w:rsidRPr="00000000" w14:paraId="00000076">
      <w:pPr>
        <w:shd w:fill="ffffff" w:val="clear"/>
        <w:spacing w:after="0" w:lineRule="auto"/>
        <w:jc w:val="both"/>
        <w:rPr>
          <w:rFonts w:ascii="Quattrocento Sans" w:cs="Quattrocento Sans" w:eastAsia="Quattrocento Sans" w:hAnsi="Quattrocento Sans"/>
          <w:color w:val="999999"/>
          <w:sz w:val="28"/>
          <w:szCs w:val="28"/>
          <w:highlight w:val="yellow"/>
        </w:rPr>
      </w:pPr>
      <w:r w:rsidDel="00000000" w:rsidR="00000000" w:rsidRPr="00000000">
        <w:rPr>
          <w:rFonts w:ascii="Quattrocento Sans" w:cs="Quattrocento Sans" w:eastAsia="Quattrocento Sans" w:hAnsi="Quattrocento Sans"/>
          <w:color w:val="999999"/>
          <w:sz w:val="28"/>
          <w:szCs w:val="28"/>
          <w:highlight w:val="yellow"/>
          <w:rtl w:val="0"/>
        </w:rPr>
        <w:t xml:space="preserve">7</w:t>
      </w:r>
    </w:p>
    <w:p w:rsidR="00000000" w:rsidDel="00000000" w:rsidP="00000000" w:rsidRDefault="00000000" w:rsidRPr="00000000" w14:paraId="00000077">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highlight w:val="yellow"/>
        </w:rPr>
      </w:pPr>
      <w:r w:rsidDel="00000000" w:rsidR="00000000" w:rsidRPr="00000000">
        <w:rPr>
          <w:rFonts w:ascii="Quattrocento Sans" w:cs="Quattrocento Sans" w:eastAsia="Quattrocento Sans" w:hAnsi="Quattrocento Sans"/>
          <w:color w:val="000000"/>
          <w:sz w:val="28"/>
          <w:szCs w:val="28"/>
          <w:highlight w:val="yellow"/>
          <w:rtl w:val="0"/>
        </w:rPr>
        <w:t xml:space="preserve">}</w:t>
      </w:r>
    </w:p>
    <w:p w:rsidR="00000000" w:rsidDel="00000000" w:rsidP="00000000" w:rsidRDefault="00000000" w:rsidRPr="00000000" w14:paraId="00000078">
      <w:pPr>
        <w:shd w:fill="ffffff" w:val="clear"/>
        <w:spacing w:after="0" w:lineRule="auto"/>
        <w:jc w:val="both"/>
        <w:rPr>
          <w:rFonts w:ascii="Quattrocento Sans" w:cs="Quattrocento Sans" w:eastAsia="Quattrocento Sans" w:hAnsi="Quattrocento Sans"/>
          <w:color w:val="999999"/>
          <w:sz w:val="28"/>
          <w:szCs w:val="28"/>
          <w:highlight w:val="yellow"/>
        </w:rPr>
      </w:pPr>
      <w:r w:rsidDel="00000000" w:rsidR="00000000" w:rsidRPr="00000000">
        <w:rPr>
          <w:rFonts w:ascii="Quattrocento Sans" w:cs="Quattrocento Sans" w:eastAsia="Quattrocento Sans" w:hAnsi="Quattrocento Sans"/>
          <w:color w:val="999999"/>
          <w:sz w:val="28"/>
          <w:szCs w:val="28"/>
          <w:highlight w:val="yellow"/>
          <w:rtl w:val="0"/>
        </w:rPr>
        <w:t xml:space="preserve">8</w:t>
      </w:r>
    </w:p>
    <w:p w:rsidR="00000000" w:rsidDel="00000000" w:rsidP="00000000" w:rsidRDefault="00000000" w:rsidRPr="00000000" w14:paraId="00000079">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highlight w:val="yellow"/>
        </w:rPr>
      </w:pPr>
      <w:r w:rsidDel="00000000" w:rsidR="00000000" w:rsidRPr="00000000">
        <w:rPr>
          <w:rFonts w:ascii="Quattrocento Sans" w:cs="Quattrocento Sans" w:eastAsia="Quattrocento Sans" w:hAnsi="Quattrocento Sans"/>
          <w:color w:val="000000"/>
          <w:sz w:val="28"/>
          <w:szCs w:val="28"/>
          <w:highlight w:val="yellow"/>
          <w:rtl w:val="0"/>
        </w:rPr>
        <w:t xml:space="preserve">stage(</w:t>
      </w:r>
      <w:r w:rsidDel="00000000" w:rsidR="00000000" w:rsidRPr="00000000">
        <w:rPr>
          <w:rFonts w:ascii="Quattrocento Sans" w:cs="Quattrocento Sans" w:eastAsia="Quattrocento Sans" w:hAnsi="Quattrocento Sans"/>
          <w:color w:val="aa1111"/>
          <w:sz w:val="28"/>
          <w:szCs w:val="28"/>
          <w:highlight w:val="yellow"/>
          <w:rtl w:val="0"/>
        </w:rPr>
        <w:t xml:space="preserve">'stage3'</w:t>
      </w:r>
      <w:r w:rsidDel="00000000" w:rsidR="00000000" w:rsidRPr="00000000">
        <w:rPr>
          <w:rFonts w:ascii="Quattrocento Sans" w:cs="Quattrocento Sans" w:eastAsia="Quattrocento Sans" w:hAnsi="Quattrocento Sans"/>
          <w:color w:val="000000"/>
          <w:sz w:val="28"/>
          <w:szCs w:val="28"/>
          <w:highlight w:val="yellow"/>
          <w:rtl w:val="0"/>
        </w:rPr>
        <w:t xml:space="preserve">) {</w:t>
      </w:r>
    </w:p>
    <w:p w:rsidR="00000000" w:rsidDel="00000000" w:rsidP="00000000" w:rsidRDefault="00000000" w:rsidRPr="00000000" w14:paraId="0000007A">
      <w:pPr>
        <w:shd w:fill="ffffff" w:val="clear"/>
        <w:spacing w:after="0" w:lineRule="auto"/>
        <w:jc w:val="both"/>
        <w:rPr>
          <w:rFonts w:ascii="Quattrocento Sans" w:cs="Quattrocento Sans" w:eastAsia="Quattrocento Sans" w:hAnsi="Quattrocento Sans"/>
          <w:color w:val="999999"/>
          <w:sz w:val="28"/>
          <w:szCs w:val="28"/>
          <w:highlight w:val="yellow"/>
        </w:rPr>
      </w:pPr>
      <w:r w:rsidDel="00000000" w:rsidR="00000000" w:rsidRPr="00000000">
        <w:rPr>
          <w:rFonts w:ascii="Quattrocento Sans" w:cs="Quattrocento Sans" w:eastAsia="Quattrocento Sans" w:hAnsi="Quattrocento Sans"/>
          <w:color w:val="999999"/>
          <w:sz w:val="28"/>
          <w:szCs w:val="28"/>
          <w:highlight w:val="yellow"/>
          <w:rtl w:val="0"/>
        </w:rPr>
        <w:t xml:space="preserve">9</w:t>
      </w:r>
    </w:p>
    <w:p w:rsidR="00000000" w:rsidDel="00000000" w:rsidP="00000000" w:rsidRDefault="00000000" w:rsidRPr="00000000" w14:paraId="0000007B">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jc w:val="both"/>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highlight w:val="yellow"/>
          <w:rtl w:val="0"/>
        </w:rPr>
        <w:t xml:space="preserve">sh </w:t>
      </w:r>
      <w:r w:rsidDel="00000000" w:rsidR="00000000" w:rsidRPr="00000000">
        <w:rPr>
          <w:rFonts w:ascii="Quattrocento Sans" w:cs="Quattrocento Sans" w:eastAsia="Quattrocento Sans" w:hAnsi="Quattrocento Sans"/>
          <w:color w:val="aa1111"/>
          <w:sz w:val="28"/>
          <w:szCs w:val="28"/>
          <w:highlight w:val="yellow"/>
          <w:rtl w:val="0"/>
        </w:rPr>
        <w:t xml:space="preserve">'''echo stage3 steps'''</w:t>
      </w:r>
      <w:r w:rsidDel="00000000" w:rsidR="00000000" w:rsidRPr="00000000">
        <w:rPr>
          <w:rtl w:val="0"/>
        </w:rPr>
      </w:r>
    </w:p>
    <w:p w:rsidR="00000000" w:rsidDel="00000000" w:rsidP="00000000" w:rsidRDefault="00000000" w:rsidRPr="00000000" w14:paraId="0000007C">
      <w:pPr>
        <w:shd w:fill="ffffff" w:val="clear"/>
        <w:spacing w:after="0" w:line="240" w:lineRule="auto"/>
        <w:jc w:val="right"/>
        <w:rPr>
          <w:rFonts w:ascii="Courier New" w:cs="Courier New" w:eastAsia="Courier New" w:hAnsi="Courier New"/>
          <w:color w:val="999999"/>
          <w:sz w:val="13"/>
          <w:szCs w:val="13"/>
        </w:rPr>
      </w:pPr>
      <w:r w:rsidDel="00000000" w:rsidR="00000000" w:rsidRPr="00000000">
        <w:rPr>
          <w:rFonts w:ascii="Courier New" w:cs="Courier New" w:eastAsia="Courier New" w:hAnsi="Courier New"/>
          <w:color w:val="999999"/>
          <w:sz w:val="13"/>
          <w:szCs w:val="13"/>
          <w:rtl w:val="0"/>
        </w:rPr>
        <w:t xml:space="preserve">10</w:t>
      </w:r>
    </w:p>
    <w:p w:rsidR="00000000" w:rsidDel="00000000" w:rsidP="00000000" w:rsidRDefault="00000000" w:rsidRPr="00000000" w14:paraId="0000007D">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13"/>
          <w:szCs w:val="13"/>
        </w:rPr>
      </w:pPr>
      <w:r w:rsidDel="00000000" w:rsidR="00000000" w:rsidRPr="00000000">
        <w:rPr>
          <w:rFonts w:ascii="Courier New" w:cs="Courier New" w:eastAsia="Courier New" w:hAnsi="Courier New"/>
          <w:color w:val="000000"/>
          <w:sz w:val="13"/>
          <w:szCs w:val="13"/>
          <w:rtl w:val="0"/>
        </w:rPr>
        <w:t xml:space="preserve">}</w:t>
      </w:r>
    </w:p>
    <w:p w:rsidR="00000000" w:rsidDel="00000000" w:rsidP="00000000" w:rsidRDefault="00000000" w:rsidRPr="00000000" w14:paraId="0000007E">
      <w:pPr>
        <w:shd w:fill="ffffff" w:val="clear"/>
        <w:spacing w:after="0" w:line="240" w:lineRule="auto"/>
        <w:jc w:val="right"/>
        <w:rPr>
          <w:rFonts w:ascii="Courier New" w:cs="Courier New" w:eastAsia="Courier New" w:hAnsi="Courier New"/>
          <w:color w:val="999999"/>
          <w:sz w:val="13"/>
          <w:szCs w:val="13"/>
        </w:rPr>
      </w:pPr>
      <w:r w:rsidDel="00000000" w:rsidR="00000000" w:rsidRPr="00000000">
        <w:rPr>
          <w:rFonts w:ascii="Courier New" w:cs="Courier New" w:eastAsia="Courier New" w:hAnsi="Courier New"/>
          <w:color w:val="999999"/>
          <w:sz w:val="13"/>
          <w:szCs w:val="13"/>
          <w:rtl w:val="0"/>
        </w:rPr>
        <w:t xml:space="preserve">11</w:t>
      </w:r>
    </w:p>
    <w:p w:rsidR="00000000" w:rsidDel="00000000" w:rsidP="00000000" w:rsidRDefault="00000000" w:rsidRPr="00000000" w14:paraId="0000007F">
      <w:pPr>
        <w:pBdr>
          <w:top w:color="cccccc" w:space="0" w:sz="4" w:val="single"/>
          <w:left w:color="cccccc" w:space="2" w:sz="4" w:val="single"/>
          <w:bottom w:color="cccccc" w:space="0" w:sz="4" w:val="single"/>
          <w:right w:color="cccccc" w:space="2" w:sz="4"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13"/>
          <w:szCs w:val="13"/>
        </w:rPr>
      </w:pPr>
      <w:r w:rsidDel="00000000" w:rsidR="00000000" w:rsidRPr="00000000">
        <w:rPr>
          <w:rFonts w:ascii="Courier New" w:cs="Courier New" w:eastAsia="Courier New" w:hAnsi="Courier New"/>
          <w:color w:val="000000"/>
          <w:sz w:val="13"/>
          <w:szCs w:val="13"/>
          <w:rtl w:val="0"/>
        </w:rPr>
        <w:t xml:space="preserve">}</w:t>
      </w:r>
    </w:p>
    <w:p w:rsidR="00000000" w:rsidDel="00000000" w:rsidP="00000000" w:rsidRDefault="00000000" w:rsidRPr="00000000" w14:paraId="00000080">
      <w:pPr>
        <w:shd w:fill="ffffff" w:val="clear"/>
        <w:spacing w:after="150" w:before="50" w:line="240" w:lineRule="auto"/>
        <w:rPr>
          <w:rFonts w:ascii="Cambria" w:cs="Cambria" w:eastAsia="Cambria" w:hAnsi="Cambria"/>
          <w:color w:val="222635"/>
          <w:sz w:val="19"/>
          <w:szCs w:val="19"/>
        </w:rPr>
      </w:pPr>
      <w:r w:rsidDel="00000000" w:rsidR="00000000" w:rsidRPr="00000000">
        <w:rPr>
          <w:rFonts w:ascii="Cambria" w:cs="Cambria" w:eastAsia="Cambria" w:hAnsi="Cambria"/>
          <w:color w:val="222635"/>
          <w:sz w:val="19"/>
          <w:szCs w:val="19"/>
        </w:rPr>
        <w:drawing>
          <wp:inline distB="0" distT="0" distL="0" distR="0">
            <wp:extent cx="5632450" cy="3651250"/>
            <wp:effectExtent b="0" l="0" r="0" t="0"/>
            <wp:docPr descr="Pipeline" id="10" name="image10.png"/>
            <a:graphic>
              <a:graphicData uri="http://schemas.openxmlformats.org/drawingml/2006/picture">
                <pic:pic>
                  <pic:nvPicPr>
                    <pic:cNvPr descr="Pipeline" id="0" name="image10.png"/>
                    <pic:cNvPicPr preferRelativeResize="0"/>
                  </pic:nvPicPr>
                  <pic:blipFill>
                    <a:blip r:embed="rId57"/>
                    <a:srcRect b="0" l="0" r="0" t="0"/>
                    <a:stretch>
                      <a:fillRect/>
                    </a:stretch>
                  </pic:blipFill>
                  <pic:spPr>
                    <a:xfrm>
                      <a:off x="0" y="0"/>
                      <a:ext cx="5632450" cy="36512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Cambria" w:cs="Cambria" w:eastAsia="Cambria" w:hAnsi="Cambria"/>
          <w:color w:val="222635"/>
          <w:sz w:val="19"/>
          <w:szCs w:val="19"/>
          <w:rtl w:val="0"/>
        </w:rPr>
        <w:t xml:space="preserve">6. </w:t>
      </w:r>
      <w:r w:rsidDel="00000000" w:rsidR="00000000" w:rsidRPr="00000000">
        <w:rPr>
          <w:rFonts w:ascii="Quattrocento Sans" w:cs="Quattrocento Sans" w:eastAsia="Quattrocento Sans" w:hAnsi="Quattrocento Sans"/>
          <w:color w:val="222635"/>
          <w:sz w:val="28"/>
          <w:szCs w:val="28"/>
          <w:rtl w:val="0"/>
        </w:rPr>
        <w:t xml:space="preserve">Click on </w:t>
      </w:r>
      <w:r w:rsidDel="00000000" w:rsidR="00000000" w:rsidRPr="00000000">
        <w:rPr>
          <w:rFonts w:ascii="Quattrocento Sans" w:cs="Quattrocento Sans" w:eastAsia="Quattrocento Sans" w:hAnsi="Quattrocento Sans"/>
          <w:b w:val="1"/>
          <w:color w:val="222635"/>
          <w:sz w:val="28"/>
          <w:szCs w:val="28"/>
          <w:highlight w:val="yellow"/>
          <w:rtl w:val="0"/>
        </w:rPr>
        <w:t xml:space="preserve">Save</w:t>
      </w:r>
      <w:r w:rsidDel="00000000" w:rsidR="00000000" w:rsidRPr="00000000">
        <w:rPr>
          <w:rFonts w:ascii="Quattrocento Sans" w:cs="Quattrocento Sans" w:eastAsia="Quattrocento Sans" w:hAnsi="Quattrocento Sans"/>
          <w:color w:val="222635"/>
          <w:sz w:val="28"/>
          <w:szCs w:val="28"/>
          <w:rtl w:val="0"/>
        </w:rPr>
        <w:t xml:space="preserve">, it will redirect to the Pipeline view page.</w:t>
      </w:r>
    </w:p>
    <w:p w:rsidR="00000000" w:rsidDel="00000000" w:rsidP="00000000" w:rsidRDefault="00000000" w:rsidRPr="00000000" w14:paraId="00000082">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7. On the left pane, click the </w:t>
      </w:r>
      <w:r w:rsidDel="00000000" w:rsidR="00000000" w:rsidRPr="00000000">
        <w:rPr>
          <w:rFonts w:ascii="Quattrocento Sans" w:cs="Quattrocento Sans" w:eastAsia="Quattrocento Sans" w:hAnsi="Quattrocento Sans"/>
          <w:b w:val="1"/>
          <w:color w:val="222635"/>
          <w:sz w:val="28"/>
          <w:szCs w:val="28"/>
          <w:highlight w:val="yellow"/>
          <w:rtl w:val="0"/>
        </w:rPr>
        <w:t xml:space="preserve">Build Now</w:t>
      </w:r>
      <w:r w:rsidDel="00000000" w:rsidR="00000000" w:rsidRPr="00000000">
        <w:rPr>
          <w:rFonts w:ascii="Quattrocento Sans" w:cs="Quattrocento Sans" w:eastAsia="Quattrocento Sans" w:hAnsi="Quattrocento Sans"/>
          <w:color w:val="222635"/>
          <w:sz w:val="28"/>
          <w:szCs w:val="28"/>
          <w:rtl w:val="0"/>
        </w:rPr>
        <w:t xml:space="preserve"> button to execute your Pipeline.</w:t>
      </w:r>
    </w:p>
    <w:p w:rsidR="00000000" w:rsidDel="00000000" w:rsidP="00000000" w:rsidRDefault="00000000" w:rsidRPr="00000000" w14:paraId="00000083">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8. After </w:t>
      </w:r>
      <w:r w:rsidDel="00000000" w:rsidR="00000000" w:rsidRPr="00000000">
        <w:rPr>
          <w:rFonts w:ascii="Quattrocento Sans" w:cs="Quattrocento Sans" w:eastAsia="Quattrocento Sans" w:hAnsi="Quattrocento Sans"/>
          <w:color w:val="222635"/>
          <w:sz w:val="28"/>
          <w:szCs w:val="28"/>
          <w:highlight w:val="yellow"/>
          <w:rtl w:val="0"/>
        </w:rPr>
        <w:t xml:space="preserve">Pipeline execution is completed</w:t>
      </w:r>
      <w:r w:rsidDel="00000000" w:rsidR="00000000" w:rsidRPr="00000000">
        <w:rPr>
          <w:rFonts w:ascii="Quattrocento Sans" w:cs="Quattrocento Sans" w:eastAsia="Quattrocento Sans" w:hAnsi="Quattrocento Sans"/>
          <w:color w:val="222635"/>
          <w:sz w:val="28"/>
          <w:szCs w:val="28"/>
          <w:rtl w:val="0"/>
        </w:rPr>
        <w:t xml:space="preserve">, the Pipeline view will be as shown below.</w:t>
      </w:r>
    </w:p>
    <w:p w:rsidR="00000000" w:rsidDel="00000000" w:rsidP="00000000" w:rsidRDefault="00000000" w:rsidRPr="00000000" w14:paraId="00000084">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9. We can verify the history of executed build under the </w:t>
      </w:r>
      <w:r w:rsidDel="00000000" w:rsidR="00000000" w:rsidRPr="00000000">
        <w:rPr>
          <w:rFonts w:ascii="Quattrocento Sans" w:cs="Quattrocento Sans" w:eastAsia="Quattrocento Sans" w:hAnsi="Quattrocento Sans"/>
          <w:b w:val="1"/>
          <w:color w:val="222635"/>
          <w:sz w:val="28"/>
          <w:szCs w:val="28"/>
          <w:highlight w:val="yellow"/>
          <w:rtl w:val="0"/>
        </w:rPr>
        <w:t xml:space="preserve">Build History</w:t>
      </w:r>
      <w:r w:rsidDel="00000000" w:rsidR="00000000" w:rsidRPr="00000000">
        <w:rPr>
          <w:rFonts w:ascii="Quattrocento Sans" w:cs="Quattrocento Sans" w:eastAsia="Quattrocento Sans" w:hAnsi="Quattrocento Sans"/>
          <w:color w:val="222635"/>
          <w:sz w:val="28"/>
          <w:szCs w:val="28"/>
          <w:rtl w:val="0"/>
        </w:rPr>
        <w:t xml:space="preserve"> by clicking the build number.</w:t>
      </w:r>
    </w:p>
    <w:p w:rsidR="00000000" w:rsidDel="00000000" w:rsidP="00000000" w:rsidRDefault="00000000" w:rsidRPr="00000000" w14:paraId="00000085">
      <w:pPr>
        <w:shd w:fill="ffffff" w:val="clear"/>
        <w:spacing w:after="150" w:before="50" w:lineRule="auto"/>
        <w:jc w:val="both"/>
        <w:rPr>
          <w:rFonts w:ascii="Quattrocento Sans" w:cs="Quattrocento Sans" w:eastAsia="Quattrocento Sans" w:hAnsi="Quattrocento Sans"/>
          <w:color w:val="222635"/>
          <w:sz w:val="28"/>
          <w:szCs w:val="28"/>
        </w:rPr>
      </w:pPr>
      <w:r w:rsidDel="00000000" w:rsidR="00000000" w:rsidRPr="00000000">
        <w:rPr>
          <w:rFonts w:ascii="Quattrocento Sans" w:cs="Quattrocento Sans" w:eastAsia="Quattrocento Sans" w:hAnsi="Quattrocento Sans"/>
          <w:color w:val="222635"/>
          <w:sz w:val="28"/>
          <w:szCs w:val="28"/>
          <w:rtl w:val="0"/>
        </w:rPr>
        <w:t xml:space="preserve">10. Click on build number and select </w:t>
      </w:r>
      <w:r w:rsidDel="00000000" w:rsidR="00000000" w:rsidRPr="00000000">
        <w:rPr>
          <w:rFonts w:ascii="Quattrocento Sans" w:cs="Quattrocento Sans" w:eastAsia="Quattrocento Sans" w:hAnsi="Quattrocento Sans"/>
          <w:b w:val="1"/>
          <w:color w:val="222635"/>
          <w:sz w:val="28"/>
          <w:szCs w:val="28"/>
          <w:highlight w:val="yellow"/>
          <w:rtl w:val="0"/>
        </w:rPr>
        <w:t xml:space="preserve">Console Output</w:t>
      </w:r>
      <w:r w:rsidDel="00000000" w:rsidR="00000000" w:rsidRPr="00000000">
        <w:rPr>
          <w:rFonts w:ascii="Quattrocento Sans" w:cs="Quattrocento Sans" w:eastAsia="Quattrocento Sans" w:hAnsi="Quattrocento Sans"/>
          <w:color w:val="222635"/>
          <w:sz w:val="28"/>
          <w:szCs w:val="28"/>
          <w:highlight w:val="yellow"/>
          <w:rtl w:val="0"/>
        </w:rPr>
        <w:t xml:space="preserve">.</w:t>
      </w:r>
      <w:r w:rsidDel="00000000" w:rsidR="00000000" w:rsidRPr="00000000">
        <w:rPr>
          <w:rFonts w:ascii="Quattrocento Sans" w:cs="Quattrocento Sans" w:eastAsia="Quattrocento Sans" w:hAnsi="Quattrocento Sans"/>
          <w:color w:val="222635"/>
          <w:sz w:val="28"/>
          <w:szCs w:val="28"/>
          <w:rtl w:val="0"/>
        </w:rPr>
        <w:t xml:space="preserve"> Here you can see that the pipeline ran on a slave machine.</w:t>
      </w:r>
    </w:p>
    <w:p w:rsidR="00000000" w:rsidDel="00000000" w:rsidP="00000000" w:rsidRDefault="00000000" w:rsidRPr="00000000" w14:paraId="00000086">
      <w:pPr>
        <w:shd w:fill="ffffff" w:val="clear"/>
        <w:spacing w:after="150" w:before="50" w:line="240" w:lineRule="auto"/>
        <w:rPr>
          <w:rFonts w:ascii="Cambria" w:cs="Cambria" w:eastAsia="Cambria" w:hAnsi="Cambria"/>
          <w:color w:val="222635"/>
          <w:sz w:val="19"/>
          <w:szCs w:val="19"/>
        </w:rPr>
      </w:pPr>
      <w:r w:rsidDel="00000000" w:rsidR="00000000" w:rsidRPr="00000000">
        <w:rPr>
          <w:rFonts w:ascii="Cambria" w:cs="Cambria" w:eastAsia="Cambria" w:hAnsi="Cambria"/>
          <w:color w:val="222635"/>
          <w:sz w:val="19"/>
          <w:szCs w:val="19"/>
        </w:rPr>
        <w:drawing>
          <wp:inline distB="0" distT="0" distL="0" distR="0">
            <wp:extent cx="5346700" cy="5581650"/>
            <wp:effectExtent b="0" l="0" r="0" t="0"/>
            <wp:docPr descr="Jenkins output" id="45" name="image45.png"/>
            <a:graphic>
              <a:graphicData uri="http://schemas.openxmlformats.org/drawingml/2006/picture">
                <pic:pic>
                  <pic:nvPicPr>
                    <pic:cNvPr descr="Jenkins output" id="0" name="image45.png"/>
                    <pic:cNvPicPr preferRelativeResize="0"/>
                  </pic:nvPicPr>
                  <pic:blipFill>
                    <a:blip r:embed="rId58"/>
                    <a:srcRect b="0" l="0" r="0" t="0"/>
                    <a:stretch>
                      <a:fillRect/>
                    </a:stretch>
                  </pic:blipFill>
                  <pic:spPr>
                    <a:xfrm>
                      <a:off x="0" y="0"/>
                      <a:ext cx="534670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spacing w:after="150" w:before="50" w:lineRule="auto"/>
        <w:jc w:val="both"/>
        <w:rPr>
          <w:rFonts w:ascii="Quattrocento Sans" w:cs="Quattrocento Sans" w:eastAsia="Quattrocento Sans" w:hAnsi="Quattrocento Sans"/>
          <w:color w:val="4d5156"/>
          <w:sz w:val="28"/>
          <w:szCs w:val="28"/>
          <w:highlight w:val="white"/>
        </w:rPr>
      </w:pPr>
      <w:r w:rsidDel="00000000" w:rsidR="00000000" w:rsidRPr="00000000">
        <w:rPr>
          <w:rFonts w:ascii="Quattrocento Sans" w:cs="Quattrocento Sans" w:eastAsia="Quattrocento Sans" w:hAnsi="Quattrocento Sans"/>
          <w:color w:val="4d5156"/>
          <w:sz w:val="28"/>
          <w:szCs w:val="28"/>
          <w:highlight w:val="white"/>
          <w:rtl w:val="0"/>
        </w:rPr>
        <w:t xml:space="preserve">In </w:t>
      </w:r>
      <w:r w:rsidDel="00000000" w:rsidR="00000000" w:rsidRPr="00000000">
        <w:rPr>
          <w:rFonts w:ascii="Quattrocento Sans" w:cs="Quattrocento Sans" w:eastAsia="Quattrocento Sans" w:hAnsi="Quattrocento Sans"/>
          <w:b w:val="1"/>
          <w:i w:val="0"/>
          <w:color w:val="5f6368"/>
          <w:sz w:val="28"/>
          <w:szCs w:val="28"/>
          <w:highlight w:val="white"/>
          <w:rtl w:val="0"/>
        </w:rPr>
        <w:t xml:space="preserve">software</w:t>
      </w:r>
      <w:r w:rsidDel="00000000" w:rsidR="00000000" w:rsidRPr="00000000">
        <w:rPr>
          <w:rFonts w:ascii="Quattrocento Sans" w:cs="Quattrocento Sans" w:eastAsia="Quattrocento Sans" w:hAnsi="Quattrocento Sans"/>
          <w:color w:val="4d5156"/>
          <w:sz w:val="28"/>
          <w:szCs w:val="28"/>
          <w:highlight w:val="white"/>
          <w:rtl w:val="0"/>
        </w:rPr>
        <w:t xml:space="preserve"> development, a </w:t>
      </w:r>
      <w:r w:rsidDel="00000000" w:rsidR="00000000" w:rsidRPr="00000000">
        <w:rPr>
          <w:rFonts w:ascii="Quattrocento Sans" w:cs="Quattrocento Sans" w:eastAsia="Quattrocento Sans" w:hAnsi="Quattrocento Sans"/>
          <w:b w:val="1"/>
          <w:i w:val="0"/>
          <w:color w:val="5f6368"/>
          <w:sz w:val="28"/>
          <w:szCs w:val="28"/>
          <w:highlight w:val="white"/>
          <w:rtl w:val="0"/>
        </w:rPr>
        <w:t xml:space="preserve">build</w:t>
      </w:r>
      <w:r w:rsidDel="00000000" w:rsidR="00000000" w:rsidRPr="00000000">
        <w:rPr>
          <w:rFonts w:ascii="Quattrocento Sans" w:cs="Quattrocento Sans" w:eastAsia="Quattrocento Sans" w:hAnsi="Quattrocento Sans"/>
          <w:color w:val="4d5156"/>
          <w:sz w:val="28"/>
          <w:szCs w:val="28"/>
          <w:highlight w:val="yellow"/>
          <w:rtl w:val="0"/>
        </w:rPr>
        <w:t xml:space="preserve"> is the process of converting source code files into standalone </w:t>
      </w:r>
      <w:r w:rsidDel="00000000" w:rsidR="00000000" w:rsidRPr="00000000">
        <w:rPr>
          <w:rFonts w:ascii="Quattrocento Sans" w:cs="Quattrocento Sans" w:eastAsia="Quattrocento Sans" w:hAnsi="Quattrocento Sans"/>
          <w:b w:val="1"/>
          <w:i w:val="0"/>
          <w:color w:val="5f6368"/>
          <w:sz w:val="28"/>
          <w:szCs w:val="28"/>
          <w:highlight w:val="white"/>
          <w:rtl w:val="0"/>
        </w:rPr>
        <w:t xml:space="preserve">software</w:t>
      </w:r>
      <w:r w:rsidDel="00000000" w:rsidR="00000000" w:rsidRPr="00000000">
        <w:rPr>
          <w:rFonts w:ascii="Quattrocento Sans" w:cs="Quattrocento Sans" w:eastAsia="Quattrocento Sans" w:hAnsi="Quattrocento Sans"/>
          <w:color w:val="4d5156"/>
          <w:sz w:val="28"/>
          <w:szCs w:val="28"/>
          <w:highlight w:val="yellow"/>
          <w:rtl w:val="0"/>
        </w:rPr>
        <w:t xml:space="preserve"> artifact(s) that can be run on a computer.</w:t>
      </w:r>
      <w:r w:rsidDel="00000000" w:rsidR="00000000" w:rsidRPr="00000000">
        <w:rPr>
          <w:rtl w:val="0"/>
        </w:rPr>
      </w:r>
    </w:p>
    <w:p w:rsidR="00000000" w:rsidDel="00000000" w:rsidP="00000000" w:rsidRDefault="00000000" w:rsidRPr="00000000" w14:paraId="00000088">
      <w:pPr>
        <w:shd w:fill="ffffff" w:val="clear"/>
        <w:spacing w:after="150" w:before="50" w:line="240" w:lineRule="auto"/>
        <w:rPr>
          <w:rFonts w:ascii="Arial" w:cs="Arial" w:eastAsia="Arial" w:hAnsi="Arial"/>
          <w:color w:val="4d5156"/>
          <w:sz w:val="14"/>
          <w:szCs w:val="14"/>
          <w:highlight w:val="white"/>
        </w:rPr>
      </w:pPr>
      <w:r w:rsidDel="00000000" w:rsidR="00000000" w:rsidRPr="00000000">
        <w:rPr>
          <w:rtl w:val="0"/>
        </w:rPr>
      </w:r>
    </w:p>
    <w:p w:rsidR="00000000" w:rsidDel="00000000" w:rsidP="00000000" w:rsidRDefault="00000000" w:rsidRPr="00000000" w14:paraId="00000089">
      <w:pPr>
        <w:shd w:fill="ffffff" w:val="clear"/>
        <w:spacing w:after="150" w:before="50" w:line="240" w:lineRule="auto"/>
        <w:rPr>
          <w:rFonts w:ascii="Arial" w:cs="Arial" w:eastAsia="Arial" w:hAnsi="Arial"/>
          <w:color w:val="4d5156"/>
          <w:sz w:val="14"/>
          <w:szCs w:val="14"/>
          <w:highlight w:val="white"/>
        </w:rPr>
      </w:pPr>
      <w:r w:rsidDel="00000000" w:rsidR="00000000" w:rsidRPr="00000000">
        <w:rPr>
          <w:rtl w:val="0"/>
        </w:rPr>
      </w:r>
    </w:p>
    <w:p w:rsidR="00000000" w:rsidDel="00000000" w:rsidP="00000000" w:rsidRDefault="00000000" w:rsidRPr="00000000" w14:paraId="0000008A">
      <w:pPr>
        <w:shd w:fill="ffffff" w:val="clear"/>
        <w:spacing w:after="150" w:before="50" w:line="240" w:lineRule="auto"/>
        <w:jc w:val="center"/>
        <w:rPr>
          <w:rFonts w:ascii="Quattrocento Sans" w:cs="Quattrocento Sans" w:eastAsia="Quattrocento Sans" w:hAnsi="Quattrocento Sans"/>
          <w:b w:val="1"/>
          <w:color w:val="4d5156"/>
          <w:sz w:val="36"/>
          <w:szCs w:val="36"/>
          <w:highlight w:val="white"/>
        </w:rPr>
      </w:pPr>
      <w:r w:rsidDel="00000000" w:rsidR="00000000" w:rsidRPr="00000000">
        <w:rPr>
          <w:rtl w:val="0"/>
        </w:rPr>
      </w:r>
    </w:p>
    <w:p w:rsidR="00000000" w:rsidDel="00000000" w:rsidP="00000000" w:rsidRDefault="00000000" w:rsidRPr="00000000" w14:paraId="0000008B">
      <w:pPr>
        <w:shd w:fill="ffffff" w:val="clear"/>
        <w:spacing w:after="150" w:before="50" w:line="240" w:lineRule="auto"/>
        <w:jc w:val="center"/>
        <w:rPr>
          <w:rFonts w:ascii="Quattrocento Sans" w:cs="Quattrocento Sans" w:eastAsia="Quattrocento Sans" w:hAnsi="Quattrocento Sans"/>
          <w:b w:val="1"/>
          <w:color w:val="4d5156"/>
          <w:sz w:val="36"/>
          <w:szCs w:val="36"/>
          <w:highlight w:val="white"/>
        </w:rPr>
      </w:pPr>
      <w:r w:rsidDel="00000000" w:rsidR="00000000" w:rsidRPr="00000000">
        <w:rPr>
          <w:rtl w:val="0"/>
        </w:rPr>
      </w:r>
    </w:p>
    <w:p w:rsidR="00000000" w:rsidDel="00000000" w:rsidP="00000000" w:rsidRDefault="00000000" w:rsidRPr="00000000" w14:paraId="0000008C">
      <w:pPr>
        <w:shd w:fill="ffffff" w:val="clear"/>
        <w:spacing w:after="150" w:before="50" w:line="240" w:lineRule="auto"/>
        <w:jc w:val="center"/>
        <w:rPr>
          <w:rFonts w:ascii="Quattrocento Sans" w:cs="Quattrocento Sans" w:eastAsia="Quattrocento Sans" w:hAnsi="Quattrocento Sans"/>
          <w:b w:val="1"/>
          <w:color w:val="4d5156"/>
          <w:sz w:val="36"/>
          <w:szCs w:val="36"/>
          <w:highlight w:val="white"/>
        </w:rPr>
      </w:pPr>
      <w:r w:rsidDel="00000000" w:rsidR="00000000" w:rsidRPr="00000000">
        <w:rPr>
          <w:rFonts w:ascii="Quattrocento Sans" w:cs="Quattrocento Sans" w:eastAsia="Quattrocento Sans" w:hAnsi="Quattrocento Sans"/>
          <w:b w:val="1"/>
          <w:color w:val="4d5156"/>
          <w:sz w:val="36"/>
          <w:szCs w:val="36"/>
          <w:highlight w:val="yellow"/>
          <w:rtl w:val="0"/>
        </w:rPr>
        <w:t xml:space="preserve">JENKINS FILE WITH –NANA</w:t>
      </w:r>
      <w:r w:rsidDel="00000000" w:rsidR="00000000" w:rsidRPr="00000000">
        <w:rPr>
          <w:rtl w:val="0"/>
        </w:rPr>
      </w:r>
    </w:p>
    <w:p w:rsidR="00000000" w:rsidDel="00000000" w:rsidP="00000000" w:rsidRDefault="00000000" w:rsidRPr="00000000" w14:paraId="0000008D">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Fonts w:ascii="Quattrocento Sans" w:cs="Quattrocento Sans" w:eastAsia="Quattrocento Sans" w:hAnsi="Quattrocento Sans"/>
          <w:b w:val="1"/>
          <w:color w:val="222635"/>
          <w:sz w:val="36"/>
          <w:szCs w:val="36"/>
        </w:rPr>
        <w:drawing>
          <wp:inline distB="0" distT="0" distL="0" distR="0">
            <wp:extent cx="5731510" cy="3222401"/>
            <wp:effectExtent b="0" l="0" r="0" t="0"/>
            <wp:docPr id="48"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Fonts w:ascii="Quattrocento Sans" w:cs="Quattrocento Sans" w:eastAsia="Quattrocento Sans" w:hAnsi="Quattrocento Sans"/>
          <w:b w:val="1"/>
          <w:color w:val="222635"/>
          <w:sz w:val="36"/>
          <w:szCs w:val="36"/>
        </w:rPr>
        <w:drawing>
          <wp:inline distB="0" distT="0" distL="0" distR="0">
            <wp:extent cx="5731510" cy="3222401"/>
            <wp:effectExtent b="0" l="0" r="0" t="0"/>
            <wp:docPr id="49"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tl w:val="0"/>
        </w:rPr>
      </w:r>
    </w:p>
    <w:p w:rsidR="00000000" w:rsidDel="00000000" w:rsidP="00000000" w:rsidRDefault="00000000" w:rsidRPr="00000000" w14:paraId="00000090">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Fonts w:ascii="Quattrocento Sans" w:cs="Quattrocento Sans" w:eastAsia="Quattrocento Sans" w:hAnsi="Quattrocento Sans"/>
          <w:b w:val="1"/>
          <w:color w:val="222635"/>
          <w:sz w:val="36"/>
          <w:szCs w:val="36"/>
        </w:rPr>
        <w:drawing>
          <wp:inline distB="0" distT="0" distL="0" distR="0">
            <wp:extent cx="5731510" cy="3222401"/>
            <wp:effectExtent b="0" l="0" r="0" t="0"/>
            <wp:docPr id="51"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Fonts w:ascii="Quattrocento Sans" w:cs="Quattrocento Sans" w:eastAsia="Quattrocento Sans" w:hAnsi="Quattrocento Sans"/>
          <w:b w:val="1"/>
          <w:color w:val="222635"/>
          <w:sz w:val="36"/>
          <w:szCs w:val="36"/>
        </w:rPr>
        <w:drawing>
          <wp:inline distB="0" distT="0" distL="0" distR="0">
            <wp:extent cx="5731510" cy="3222401"/>
            <wp:effectExtent b="0" l="0" r="0" t="0"/>
            <wp:docPr id="54"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Fonts w:ascii="Quattrocento Sans" w:cs="Quattrocento Sans" w:eastAsia="Quattrocento Sans" w:hAnsi="Quattrocento Sans"/>
          <w:b w:val="1"/>
          <w:color w:val="222635"/>
          <w:sz w:val="36"/>
          <w:szCs w:val="36"/>
        </w:rPr>
        <w:drawing>
          <wp:inline distB="0" distT="0" distL="0" distR="0">
            <wp:extent cx="5731510" cy="3222401"/>
            <wp:effectExtent b="0" l="0" r="0" t="0"/>
            <wp:docPr id="56"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Fonts w:ascii="Quattrocento Sans" w:cs="Quattrocento Sans" w:eastAsia="Quattrocento Sans" w:hAnsi="Quattrocento Sans"/>
          <w:b w:val="1"/>
          <w:color w:val="222635"/>
          <w:sz w:val="36"/>
          <w:szCs w:val="36"/>
        </w:rPr>
        <w:drawing>
          <wp:inline distB="0" distT="0" distL="0" distR="0">
            <wp:extent cx="5731510" cy="3222401"/>
            <wp:effectExtent b="0" l="0" r="0" t="0"/>
            <wp:docPr id="59"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tl w:val="0"/>
        </w:rPr>
      </w:r>
    </w:p>
    <w:p w:rsidR="00000000" w:rsidDel="00000000" w:rsidP="00000000" w:rsidRDefault="00000000" w:rsidRPr="00000000" w14:paraId="00000095">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Fonts w:ascii="Quattrocento Sans" w:cs="Quattrocento Sans" w:eastAsia="Quattrocento Sans" w:hAnsi="Quattrocento Sans"/>
          <w:b w:val="1"/>
          <w:color w:val="222635"/>
          <w:sz w:val="36"/>
          <w:szCs w:val="36"/>
        </w:rPr>
        <w:drawing>
          <wp:inline distB="0" distT="0" distL="0" distR="0">
            <wp:extent cx="5731510" cy="3222401"/>
            <wp:effectExtent b="0" l="0" r="0" t="0"/>
            <wp:docPr id="61"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Fonts w:ascii="Quattrocento Sans" w:cs="Quattrocento Sans" w:eastAsia="Quattrocento Sans" w:hAnsi="Quattrocento Sans"/>
          <w:b w:val="1"/>
          <w:color w:val="222635"/>
          <w:sz w:val="36"/>
          <w:szCs w:val="36"/>
        </w:rPr>
        <w:drawing>
          <wp:inline distB="0" distT="0" distL="0" distR="0">
            <wp:extent cx="5731510" cy="3222401"/>
            <wp:effectExtent b="0" l="0" r="0" t="0"/>
            <wp:docPr id="63"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hd w:fill="ffffff" w:val="clear"/>
        <w:spacing w:after="150" w:before="50" w:line="240" w:lineRule="auto"/>
        <w:rPr>
          <w:rFonts w:ascii="Quattrocento Sans" w:cs="Quattrocento Sans" w:eastAsia="Quattrocento Sans" w:hAnsi="Quattrocento Sans"/>
          <w:b w:val="1"/>
          <w:color w:val="222635"/>
          <w:sz w:val="36"/>
          <w:szCs w:val="36"/>
        </w:rPr>
      </w:pPr>
      <w:r w:rsidDel="00000000" w:rsidR="00000000" w:rsidRPr="00000000">
        <w:rPr>
          <w:rFonts w:ascii="Quattrocento Sans" w:cs="Quattrocento Sans" w:eastAsia="Quattrocento Sans" w:hAnsi="Quattrocento Sans"/>
          <w:b w:val="1"/>
          <w:color w:val="222635"/>
          <w:sz w:val="36"/>
          <w:szCs w:val="36"/>
        </w:rPr>
        <w:drawing>
          <wp:inline distB="0" distT="0" distL="0" distR="0">
            <wp:extent cx="5731510" cy="3222401"/>
            <wp:effectExtent b="0" l="0" r="0" t="0"/>
            <wp:docPr id="65"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color="000000" w:space="1" w:sz="4" w:val="single"/>
          <w:left w:color="000000" w:space="4" w:sz="4" w:val="single"/>
          <w:bottom w:color="000000" w:space="1" w:sz="4" w:val="single"/>
          <w:right w:color="000000" w:space="4" w:sz="4" w:val="single"/>
          <w:between w:color="000000" w:space="1" w:sz="4" w:val="single"/>
        </w:pBdr>
        <w:shd w:fill="ffffff" w:val="clear"/>
        <w:spacing w:after="150" w:before="50" w:line="240" w:lineRule="auto"/>
        <w:rPr>
          <w:rFonts w:ascii="Quattrocento Sans" w:cs="Quattrocento Sans" w:eastAsia="Quattrocento Sans" w:hAnsi="Quattrocento Sans"/>
          <w:b w:val="1"/>
          <w:color w:val="222635"/>
          <w:sz w:val="36"/>
          <w:szCs w:val="36"/>
        </w:rPr>
      </w:pPr>
      <w:hyperlink r:id="rId68">
        <w:r w:rsidDel="00000000" w:rsidR="00000000" w:rsidRPr="00000000">
          <w:rPr>
            <w:rFonts w:ascii="Quattrocento Sans" w:cs="Quattrocento Sans" w:eastAsia="Quattrocento Sans" w:hAnsi="Quattrocento Sans"/>
            <w:b w:val="1"/>
            <w:color w:val="0000ff"/>
            <w:sz w:val="36"/>
            <w:szCs w:val="36"/>
            <w:u w:val="single"/>
            <w:rtl w:val="0"/>
          </w:rPr>
          <w:t xml:space="preserve">https://www.jenkins.io/doc/book/pipeline/</w:t>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Quattrocento Sans" w:cs="Quattrocento Sans" w:eastAsia="Quattrocento Sans" w:hAnsi="Quattrocento Sans"/>
          <w:b w:val="0"/>
          <w:i w:val="0"/>
          <w:smallCaps w:val="0"/>
          <w:strike w:val="0"/>
          <w:color w:val="4a5568"/>
          <w:sz w:val="36"/>
          <w:szCs w:val="36"/>
          <w:u w:val="none"/>
          <w:shd w:fill="auto" w:val="clear"/>
          <w:vertAlign w:val="baseline"/>
        </w:rPr>
      </w:pPr>
      <w:r w:rsidDel="00000000" w:rsidR="00000000" w:rsidRPr="00000000">
        <w:rPr>
          <w:rtl w:val="0"/>
        </w:rPr>
      </w:r>
    </w:p>
    <w:p w:rsidR="00000000" w:rsidDel="00000000" w:rsidP="00000000" w:rsidRDefault="00000000" w:rsidRPr="00000000" w14:paraId="0000009A">
      <w:pPr>
        <w:pStyle w:val="Heading1"/>
        <w:shd w:fill="ffffff" w:val="clear"/>
        <w:spacing w:before="0" w:lineRule="auto"/>
        <w:jc w:val="center"/>
        <w:rPr>
          <w:rFonts w:ascii="Quattrocento Sans" w:cs="Quattrocento Sans" w:eastAsia="Quattrocento Sans" w:hAnsi="Quattrocento Sans"/>
          <w:color w:val="4a5568"/>
          <w:u w:val="single"/>
        </w:rPr>
      </w:pPr>
      <w:r w:rsidDel="00000000" w:rsidR="00000000" w:rsidRPr="00000000">
        <w:rPr>
          <w:rFonts w:ascii="Quattrocento Sans" w:cs="Quattrocento Sans" w:eastAsia="Quattrocento Sans" w:hAnsi="Quattrocento Sans"/>
          <w:color w:val="4a5568"/>
          <w:highlight w:val="yellow"/>
          <w:u w:val="single"/>
          <w:rtl w:val="0"/>
        </w:rPr>
        <w:t xml:space="preserve">Pipeline</w:t>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4a5568"/>
          <w:sz w:val="16"/>
          <w:szCs w:val="16"/>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hyperlink r:id="rId69">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get started with Pipeline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 covers how to </w:t>
      </w:r>
      <w:hyperlink r:id="rId70">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define a Jenkins Pipeline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(i.e. your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through </w:t>
      </w:r>
      <w:hyperlink r:id="rId71">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Blue Ocean</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through the </w:t>
      </w:r>
      <w:hyperlink r:id="rId72">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classic UI</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or in </w:t>
      </w:r>
      <w:hyperlink r:id="rId73">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SCM</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u w:val="none"/>
          <w:shd w:fill="auto" w:val="clear"/>
          <w:vertAlign w:val="baseline"/>
        </w:rPr>
      </w:pPr>
      <w:hyperlink r:id="rId74">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create and use a </w:t>
        </w:r>
      </w:hyperlink>
      <w:hyperlink r:id="rId75">
        <w:r w:rsidDel="00000000" w:rsidR="00000000" w:rsidRPr="00000000">
          <w:rPr>
            <w:rFonts w:ascii="Quattrocento Sans" w:cs="Quattrocento Sans" w:eastAsia="Quattrocento Sans" w:hAnsi="Quattrocento Sans"/>
            <w:b w:val="0"/>
            <w:i w:val="0"/>
            <w:smallCaps w:val="0"/>
            <w:strike w:val="0"/>
            <w:color w:val="006699"/>
            <w:sz w:val="28"/>
            <w:szCs w:val="28"/>
            <w:u w:val="none"/>
            <w:shd w:fill="auto" w:val="clear"/>
            <w:vertAlign w:val="baseline"/>
            <w:rtl w:val="0"/>
          </w:rPr>
          <w:t xml:space="preserve">Jenkinsfile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 covers use-case scenarios on how to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craft and construct your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work with </w:t>
      </w:r>
      <w:hyperlink r:id="rId76">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branches and pull requests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highlight w:val="yellow"/>
          <w:u w:val="none"/>
          <w:vertAlign w:val="baseline"/>
        </w:rPr>
      </w:pPr>
      <w:hyperlink r:id="rId77">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use Docker with Pipeline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 covers how Jenkins can invoke Docker containers on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agents/nodes (from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to build your Pipeline projects,</w:t>
      </w:r>
    </w:p>
    <w:p w:rsidR="00000000" w:rsidDel="00000000" w:rsidP="00000000" w:rsidRDefault="00000000" w:rsidRPr="00000000" w14:paraId="000000A0">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highlight w:val="yellow"/>
          <w:u w:val="none"/>
          <w:vertAlign w:val="baseline"/>
        </w:rPr>
      </w:pPr>
      <w:hyperlink r:id="rId78">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extend Pipeline with shared libraries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use different </w:t>
      </w:r>
      <w:hyperlink r:id="rId79">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development tools</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to facilitate the creation of your Pipeline, and</w:t>
      </w:r>
    </w:p>
    <w:p w:rsidR="00000000" w:rsidDel="00000000" w:rsidP="00000000" w:rsidRDefault="00000000" w:rsidRPr="00000000" w14:paraId="000000A2">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work with </w:t>
      </w:r>
      <w:hyperlink r:id="rId80">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Pipeline syntax</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 this page is a comprehensive reference of all Declarative Pipeline syntax.</w:t>
      </w:r>
    </w:p>
    <w:p w:rsidR="00000000" w:rsidDel="00000000" w:rsidP="00000000" w:rsidRDefault="00000000" w:rsidRPr="00000000" w14:paraId="000000A3">
      <w:pPr>
        <w:shd w:fill="ffffff" w:val="clear"/>
        <w:spacing w:after="150" w:before="50" w:lineRule="auto"/>
        <w:jc w:val="both"/>
        <w:rPr>
          <w:rFonts w:ascii="Quattrocento Sans" w:cs="Quattrocento Sans" w:eastAsia="Quattrocento Sans" w:hAnsi="Quattrocento Sans"/>
          <w:b w:val="1"/>
          <w:color w:val="222635"/>
          <w:sz w:val="28"/>
          <w:szCs w:val="28"/>
        </w:rPr>
      </w:pPr>
      <w:r w:rsidDel="00000000" w:rsidR="00000000" w:rsidRPr="00000000">
        <w:rPr>
          <w:rtl w:val="0"/>
        </w:rPr>
      </w:r>
    </w:p>
    <w:p w:rsidR="00000000" w:rsidDel="00000000" w:rsidP="00000000" w:rsidRDefault="00000000" w:rsidRPr="00000000" w14:paraId="000000A4">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Declarative versus Scripted Pipeline syntax</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can be written using two types of syntax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Declarative and Scripted.</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Declarative and Scripted Pipelines are constructed fundamentally differently.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Declarative Pipeline is a more recent feature of Jenkins Pipeline which:</w:t>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provides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richer syntactical features over Scripted Pipeline synta</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x, and</w:t>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highlight w:val="yellow"/>
          <w:u w:val="none"/>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is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designed to make writing and reading Pipeline code easier.</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Many of the individual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syntactical components (or "steps") written into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p>
    <w:p w:rsidR="00000000" w:rsidDel="00000000" w:rsidP="00000000" w:rsidRDefault="00000000" w:rsidRPr="00000000" w14:paraId="000000AB">
      <w:pPr>
        <w:pStyle w:val="Heading2"/>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Why Pipeline?</w:t>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Jenkins is, fundamentally,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an automation engine which supports a number of automation patterns.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Pipeline adds a powerful set of automation tools onto Jenkins, supporting use cases that span from simple continuous integration to comprehensive CD pipelines.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By modeling a series of related tasks, users can take advantage of the many features of Pipeline:</w:t>
      </w:r>
    </w:p>
    <w:p w:rsidR="00000000" w:rsidDel="00000000" w:rsidP="00000000" w:rsidRDefault="00000000" w:rsidRPr="00000000" w14:paraId="000000AD">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Code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Pipelines are implemented in code and typically checked into source control,</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giving teams the ability to edit, review, and iterate upon their delivery pipeline.</w:t>
      </w:r>
    </w:p>
    <w:p w:rsidR="00000000" w:rsidDel="00000000" w:rsidP="00000000" w:rsidRDefault="00000000" w:rsidRPr="00000000" w14:paraId="000000AE">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Durable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Pipelines can survive both planned and unplanned restarts of the Jenkins controller.</w:t>
      </w:r>
      <w:r w:rsidDel="00000000" w:rsidR="00000000" w:rsidRPr="00000000">
        <w:rPr>
          <w:rtl w:val="0"/>
        </w:rPr>
      </w:r>
    </w:p>
    <w:p w:rsidR="00000000" w:rsidDel="00000000" w:rsidP="00000000" w:rsidRDefault="00000000" w:rsidRPr="00000000" w14:paraId="000000AF">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Pausable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Pipelines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can optionally stop and wait for human input or approval before continuing the Pipeline run.</w:t>
      </w:r>
      <w:r w:rsidDel="00000000" w:rsidR="00000000" w:rsidRPr="00000000">
        <w:rPr>
          <w:rtl w:val="0"/>
        </w:rPr>
      </w:r>
    </w:p>
    <w:p w:rsidR="00000000" w:rsidDel="00000000" w:rsidP="00000000" w:rsidRDefault="00000000" w:rsidRPr="00000000" w14:paraId="000000B0">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Versatile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Pipelines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support complex real-world CD requirements, including the ability to fork/join, loop, and perform work in parallel.</w:t>
      </w:r>
      <w:r w:rsidDel="00000000" w:rsidR="00000000" w:rsidRPr="00000000">
        <w:rPr>
          <w:rtl w:val="0"/>
        </w:rPr>
      </w:r>
    </w:p>
    <w:p w:rsidR="00000000" w:rsidDel="00000000" w:rsidP="00000000" w:rsidRDefault="00000000" w:rsidRPr="00000000" w14:paraId="000000B1">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Extensible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The Pipeline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plugin supports custom extensions to its DSL footnote:dsl:[]</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multiple options for integration with other plugins.</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While Jenkins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has always allowed rudimentary forms of chaining Freestyle Jobs together to perform sequential tasks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superscript"/>
          <w:rtl w:val="0"/>
        </w:rPr>
        <w:t xml:space="preserve">[</w:t>
      </w:r>
      <w:hyperlink r:id="rId81">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superscript"/>
            <w:rtl w:val="0"/>
          </w:rPr>
          <w:t xml:space="preserve">4</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superscript"/>
          <w:rtl w:val="0"/>
        </w:rPr>
        <w:t xml:space="preser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Pipeline makes this concept a first-class citizen in Jenkins.</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Building on the core Jenkins value of extensibility,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Pipeline is also extensible both by users with </w:t>
      </w:r>
      <w:hyperlink r:id="rId82">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Pipeline Shared Libraries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and by plugin developers.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superscript"/>
          <w:rtl w:val="0"/>
        </w:rPr>
        <w:t xml:space="preserve">[</w:t>
      </w:r>
      <w:hyperlink r:id="rId83">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superscript"/>
            <w:rtl w:val="0"/>
          </w:rPr>
          <w:t xml:space="preserve">5</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superscript"/>
          <w:rtl w:val="0"/>
        </w:rPr>
        <w:t xml:space="preserve">]</w:t>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flowchart below is an example of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one CD scenario easily modeled in Jenkins Pipeline:</w:t>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Pr>
        <w:drawing>
          <wp:inline distB="0" distT="0" distL="0" distR="0">
            <wp:extent cx="5670550" cy="2863850"/>
            <wp:effectExtent b="0" l="0" r="0" t="0"/>
            <wp:docPr descr="Pipeline Flow" id="44" name="image44.png"/>
            <a:graphic>
              <a:graphicData uri="http://schemas.openxmlformats.org/drawingml/2006/picture">
                <pic:pic>
                  <pic:nvPicPr>
                    <pic:cNvPr descr="Pipeline Flow" id="0" name="image44.png"/>
                    <pic:cNvPicPr preferRelativeResize="0"/>
                  </pic:nvPicPr>
                  <pic:blipFill>
                    <a:blip r:embed="rId84"/>
                    <a:srcRect b="0" l="0" r="0" t="0"/>
                    <a:stretch>
                      <a:fillRect/>
                    </a:stretch>
                  </pic:blipFill>
                  <pic:spPr>
                    <a:xfrm>
                      <a:off x="0" y="0"/>
                      <a:ext cx="567055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Pipeline concepts</w:t>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following concepts are key aspects of Jenkins Pipeline,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which tie in closely to Pipeline syntax (see the </w:t>
      </w:r>
      <w:hyperlink r:id="rId85">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overview</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below).</w:t>
      </w:r>
      <w:r w:rsidDel="00000000" w:rsidR="00000000" w:rsidRPr="00000000">
        <w:rPr>
          <w:rtl w:val="0"/>
        </w:rPr>
      </w:r>
    </w:p>
    <w:p w:rsidR="00000000" w:rsidDel="00000000" w:rsidP="00000000" w:rsidRDefault="00000000" w:rsidRPr="00000000" w14:paraId="000000B8">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tl w:val="0"/>
        </w:rPr>
      </w:r>
    </w:p>
    <w:p w:rsidR="00000000" w:rsidDel="00000000" w:rsidP="00000000" w:rsidRDefault="00000000" w:rsidRPr="00000000" w14:paraId="000000B9">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Pipeline</w:t>
      </w: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Pipeline is a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user-defined model of a CD pipeline. A Pipeline’s code defines your entire build process,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which typically includes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stages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building an application,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testing it and then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delivering it.</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block is a </w:t>
      </w:r>
      <w:hyperlink r:id="rId86">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key part of Declarative Pipeline syntax</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0BC">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Node</w:t>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node is a machine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which is part of the Jenkins environment and is capable of executing a Pipeline.</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Also,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node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block</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is a </w:t>
      </w:r>
      <w:hyperlink r:id="rId87">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key part of Scripted Pipeline syntax</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0BF">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Stage</w:t>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block defines a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conceptually distinct subset of tasks performed through the entire 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(e.g.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"Build", "Test" and "Deploy" stages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which is used by many plugins to visualize or present Jenkins Pipeline status/progress.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superscript"/>
          <w:rtl w:val="0"/>
        </w:rPr>
        <w:t xml:space="preserve">[</w:t>
      </w:r>
      <w:hyperlink r:id="rId88">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superscript"/>
            <w:rtl w:val="0"/>
          </w:rPr>
          <w:t xml:space="preserve">6</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superscript"/>
          <w:rtl w:val="0"/>
        </w:rPr>
        <w:t xml:space="preserve">]</w:t>
      </w:r>
      <w:r w:rsidDel="00000000" w:rsidR="00000000" w:rsidRPr="00000000">
        <w:rPr>
          <w:rtl w:val="0"/>
        </w:rPr>
      </w:r>
    </w:p>
    <w:p w:rsidR="00000000" w:rsidDel="00000000" w:rsidP="00000000" w:rsidRDefault="00000000" w:rsidRPr="00000000" w14:paraId="000000C1">
      <w:pPr>
        <w:pStyle w:val="Heading3"/>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Step</w:t>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A single task</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Fundamentally,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a step tells Jenkins </w:t>
      </w:r>
      <w:r w:rsidDel="00000000" w:rsidR="00000000" w:rsidRPr="00000000">
        <w:rPr>
          <w:rFonts w:ascii="Quattrocento Sans" w:cs="Quattrocento Sans" w:eastAsia="Quattrocento Sans" w:hAnsi="Quattrocento Sans"/>
          <w:b w:val="0"/>
          <w:i w:val="1"/>
          <w:smallCaps w:val="0"/>
          <w:strike w:val="0"/>
          <w:color w:val="4a5568"/>
          <w:sz w:val="28"/>
          <w:szCs w:val="28"/>
          <w:u w:val="none"/>
          <w:shd w:fill="auto" w:val="clear"/>
          <w:vertAlign w:val="baseline"/>
          <w:rtl w:val="0"/>
        </w:rPr>
        <w:t xml:space="preserve">what</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to do at a particular point in time (or "step" in the process).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example, </w:t>
      </w:r>
      <w:r w:rsidDel="00000000" w:rsidR="00000000" w:rsidRPr="00000000">
        <w:rPr>
          <w:rFonts w:ascii="Quattrocento Sans" w:cs="Quattrocento Sans" w:eastAsia="Quattrocento Sans" w:hAnsi="Quattrocento Sans"/>
          <w:b w:val="0"/>
          <w:i w:val="0"/>
          <w:smallCaps w:val="0"/>
          <w:strike w:val="0"/>
          <w:color w:val="4a5568"/>
          <w:sz w:val="28"/>
          <w:szCs w:val="28"/>
          <w:highlight w:val="green"/>
          <w:u w:val="none"/>
          <w:vertAlign w:val="baseline"/>
          <w:rtl w:val="0"/>
        </w:rPr>
        <w:t xml:space="preserve">to execute the shell command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make</w:t>
      </w:r>
      <w:r w:rsidDel="00000000" w:rsidR="00000000" w:rsidRPr="00000000">
        <w:rPr>
          <w:rFonts w:ascii="Quattrocento Sans" w:cs="Quattrocento Sans" w:eastAsia="Quattrocento Sans" w:hAnsi="Quattrocento Sans"/>
          <w:b w:val="0"/>
          <w:i w:val="0"/>
          <w:smallCaps w:val="0"/>
          <w:strike w:val="0"/>
          <w:color w:val="4a5568"/>
          <w:sz w:val="28"/>
          <w:szCs w:val="28"/>
          <w:highlight w:val="green"/>
          <w:u w:val="none"/>
          <w:vertAlign w:val="baseline"/>
          <w:rtl w:val="0"/>
        </w:rPr>
        <w:t xml:space="preserve"> use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sh</w:t>
      </w:r>
      <w:r w:rsidDel="00000000" w:rsidR="00000000" w:rsidRPr="00000000">
        <w:rPr>
          <w:rFonts w:ascii="Quattrocento Sans" w:cs="Quattrocento Sans" w:eastAsia="Quattrocento Sans" w:hAnsi="Quattrocento Sans"/>
          <w:b w:val="0"/>
          <w:i w:val="0"/>
          <w:smallCaps w:val="0"/>
          <w:strike w:val="0"/>
          <w:color w:val="4a5568"/>
          <w:sz w:val="28"/>
          <w:szCs w:val="28"/>
          <w:highlight w:val="green"/>
          <w:u w:val="none"/>
          <w:vertAlign w:val="baseline"/>
          <w:rtl w:val="0"/>
        </w:rPr>
        <w:t xml:space="preserve"> step: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sh 'make'</w:t>
      </w:r>
      <w:r w:rsidDel="00000000" w:rsidR="00000000" w:rsidRPr="00000000">
        <w:rPr>
          <w:rFonts w:ascii="Quattrocento Sans" w:cs="Quattrocento Sans" w:eastAsia="Quattrocento Sans" w:hAnsi="Quattrocento Sans"/>
          <w:b w:val="0"/>
          <w:i w:val="0"/>
          <w:smallCaps w:val="0"/>
          <w:strike w:val="0"/>
          <w:color w:val="4a5568"/>
          <w:sz w:val="28"/>
          <w:szCs w:val="28"/>
          <w:highlight w:val="green"/>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When a plugin extends the Pipeline DSL,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superscript"/>
          <w:rtl w:val="0"/>
        </w:rPr>
        <w:t xml:space="preserve">[</w:t>
      </w:r>
      <w:hyperlink r:id="rId89">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superscript"/>
            <w:rtl w:val="0"/>
          </w:rPr>
          <w:t xml:space="preserve">1</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superscript"/>
          <w:rtl w:val="0"/>
        </w:rPr>
        <w:t xml:space="preser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that typically means the plugin has implemented a new </w:t>
      </w:r>
      <w:r w:rsidDel="00000000" w:rsidR="00000000" w:rsidRPr="00000000">
        <w:rPr>
          <w:rFonts w:ascii="Quattrocento Sans" w:cs="Quattrocento Sans" w:eastAsia="Quattrocento Sans" w:hAnsi="Quattrocento Sans"/>
          <w:b w:val="0"/>
          <w:i w:val="1"/>
          <w:smallCaps w:val="0"/>
          <w:strike w:val="0"/>
          <w:color w:val="4a5568"/>
          <w:sz w:val="28"/>
          <w:szCs w:val="28"/>
          <w:u w:val="none"/>
          <w:shd w:fill="auto" w:val="clear"/>
          <w:vertAlign w:val="baseline"/>
          <w:rtl w:val="0"/>
        </w:rPr>
        <w:t xml:space="preserve">step</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0C3">
      <w:pPr>
        <w:pStyle w:val="Heading2"/>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green"/>
          <w:rtl w:val="0"/>
        </w:rPr>
        <w:t xml:space="preserve">Pipeline syntax overview</w:t>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center"/>
        <w:rPr>
          <w:rFonts w:ascii="Quattrocento Sans" w:cs="Quattrocento Sans" w:eastAsia="Quattrocento Sans" w:hAnsi="Quattrocento Sans"/>
          <w:b w:val="0"/>
          <w:i w:val="0"/>
          <w:smallCaps w:val="0"/>
          <w:strike w:val="0"/>
          <w:color w:val="4a5568"/>
          <w:sz w:val="28"/>
          <w:szCs w:val="28"/>
          <w:u w:val="none"/>
          <w:shd w:fill="auto" w:val="clear"/>
          <w:vertAlign w:val="baseline"/>
        </w:rPr>
      </w:pPr>
      <w:hyperlink r:id="rId90">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Declarative Pipeline syntax</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and </w:t>
      </w:r>
      <w:hyperlink r:id="rId91">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Scripted Pipeline syntax</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Be aware that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both </w:t>
      </w:r>
      <w:hyperlink r:id="rId92">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stages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and </w:t>
      </w:r>
      <w:hyperlink r:id="rId93">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steps</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(above) are common elements of both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Declarative and Scripted</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Pipeline syntax.</w:t>
      </w:r>
    </w:p>
    <w:p w:rsidR="00000000" w:rsidDel="00000000" w:rsidP="00000000" w:rsidRDefault="00000000" w:rsidRPr="00000000" w14:paraId="000000C6">
      <w:pPr>
        <w:pStyle w:val="Heading3"/>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Declarative Pipeline fundamentals</w:t>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In Declarative Pipeline syntax,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block defines all the work done throughout your entire Pipeline.</w:t>
      </w:r>
      <w:r w:rsidDel="00000000" w:rsidR="00000000" w:rsidRPr="00000000">
        <w:rPr>
          <w:rtl w:val="0"/>
        </w:rPr>
      </w:r>
    </w:p>
    <w:p w:rsidR="00000000" w:rsidDel="00000000" w:rsidP="00000000" w:rsidRDefault="00000000" w:rsidRPr="00000000" w14:paraId="000000C8">
      <w:pPr>
        <w:shd w:fill="fafafa"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Jenkinsfile (Declarative Pipeline)</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 </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Build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7777"/>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Test</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7777"/>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Deploy</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7777"/>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tbl>
      <w:tblPr>
        <w:tblStyle w:val="Table1"/>
        <w:tblW w:w="8041.0" w:type="dxa"/>
        <w:jc w:val="left"/>
        <w:tblInd w:w="0.0" w:type="dxa"/>
        <w:tblLayout w:type="fixed"/>
        <w:tblLook w:val="0400"/>
      </w:tblPr>
      <w:tblGrid>
        <w:gridCol w:w="366"/>
        <w:gridCol w:w="7675"/>
        <w:tblGridChange w:id="0">
          <w:tblGrid>
            <w:gridCol w:w="366"/>
            <w:gridCol w:w="7675"/>
          </w:tblGrid>
        </w:tblGridChange>
      </w:tblGrid>
      <w:tr>
        <w:tc>
          <w:tcPr>
            <w:tcMar>
              <w:top w:w="0.0" w:type="dxa"/>
              <w:left w:w="180.0" w:type="dxa"/>
              <w:bottom w:w="0.0" w:type="dxa"/>
              <w:right w:w="180.0" w:type="dxa"/>
            </w:tcMar>
            <w:vAlign w:val="center"/>
          </w:tcPr>
          <w:p w:rsidR="00000000" w:rsidDel="00000000" w:rsidP="00000000" w:rsidRDefault="00000000" w:rsidRPr="00000000" w14:paraId="000000DD">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0DE">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Execute this Pipeline or any of its stages, on any available agent.</w:t>
            </w:r>
          </w:p>
        </w:tc>
      </w:tr>
      <w:tr>
        <w:tc>
          <w:tcPr>
            <w:tcMar>
              <w:top w:w="0.0" w:type="dxa"/>
              <w:left w:w="180.0" w:type="dxa"/>
              <w:bottom w:w="0.0" w:type="dxa"/>
              <w:right w:w="180.0" w:type="dxa"/>
            </w:tcMar>
            <w:vAlign w:val="center"/>
          </w:tcPr>
          <w:p w:rsidR="00000000" w:rsidDel="00000000" w:rsidP="00000000" w:rsidRDefault="00000000" w:rsidRPr="00000000" w14:paraId="000000DF">
            <w:pPr>
              <w:jc w:val="both"/>
              <w:rPr>
                <w:rFonts w:ascii="Quattrocento Sans" w:cs="Quattrocento Sans" w:eastAsia="Quattrocento Sans" w:hAnsi="Quattrocento Sans"/>
                <w:sz w:val="28"/>
                <w:szCs w:val="28"/>
                <w:highlight w:val="yellow"/>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0E0">
            <w:pPr>
              <w:jc w:val="both"/>
              <w:rPr>
                <w:rFonts w:ascii="Quattrocento Sans" w:cs="Quattrocento Sans" w:eastAsia="Quattrocento Sans" w:hAnsi="Quattrocento Sans"/>
                <w:sz w:val="28"/>
                <w:szCs w:val="28"/>
                <w:highlight w:val="yellow"/>
              </w:rPr>
            </w:pPr>
            <w:r w:rsidDel="00000000" w:rsidR="00000000" w:rsidRPr="00000000">
              <w:rPr>
                <w:rFonts w:ascii="Quattrocento Sans" w:cs="Quattrocento Sans" w:eastAsia="Quattrocento Sans" w:hAnsi="Quattrocento Sans"/>
                <w:sz w:val="28"/>
                <w:szCs w:val="28"/>
                <w:highlight w:val="yellow"/>
                <w:rtl w:val="0"/>
              </w:rPr>
              <w:t xml:space="preserve">Defines the "Build" stage.</w:t>
            </w:r>
          </w:p>
        </w:tc>
      </w:tr>
      <w:tr>
        <w:tc>
          <w:tcPr>
            <w:tcMar>
              <w:top w:w="0.0" w:type="dxa"/>
              <w:left w:w="180.0" w:type="dxa"/>
              <w:bottom w:w="0.0" w:type="dxa"/>
              <w:right w:w="180.0" w:type="dxa"/>
            </w:tcMar>
            <w:vAlign w:val="center"/>
          </w:tcPr>
          <w:p w:rsidR="00000000" w:rsidDel="00000000" w:rsidP="00000000" w:rsidRDefault="00000000" w:rsidRPr="00000000" w14:paraId="000000E1">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0E2">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Perform </w:t>
            </w:r>
            <w:r w:rsidDel="00000000" w:rsidR="00000000" w:rsidRPr="00000000">
              <w:rPr>
                <w:rFonts w:ascii="Quattrocento Sans" w:cs="Quattrocento Sans" w:eastAsia="Quattrocento Sans" w:hAnsi="Quattrocento Sans"/>
                <w:sz w:val="28"/>
                <w:szCs w:val="28"/>
                <w:highlight w:val="cyan"/>
                <w:rtl w:val="0"/>
              </w:rPr>
              <w:t xml:space="preserve">some steps related to the "Build" stage.</w:t>
            </w:r>
            <w:r w:rsidDel="00000000" w:rsidR="00000000" w:rsidRPr="00000000">
              <w:rPr>
                <w:rtl w:val="0"/>
              </w:rPr>
            </w:r>
          </w:p>
        </w:tc>
      </w:tr>
      <w:tr>
        <w:tc>
          <w:tcPr>
            <w:tcMar>
              <w:top w:w="0.0" w:type="dxa"/>
              <w:left w:w="180.0" w:type="dxa"/>
              <w:bottom w:w="0.0" w:type="dxa"/>
              <w:right w:w="180.0" w:type="dxa"/>
            </w:tcMar>
            <w:vAlign w:val="center"/>
          </w:tcPr>
          <w:p w:rsidR="00000000" w:rsidDel="00000000" w:rsidP="00000000" w:rsidRDefault="00000000" w:rsidRPr="00000000" w14:paraId="000000E3">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0E4">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Defines the </w:t>
            </w:r>
            <w:r w:rsidDel="00000000" w:rsidR="00000000" w:rsidRPr="00000000">
              <w:rPr>
                <w:rFonts w:ascii="Quattrocento Sans" w:cs="Quattrocento Sans" w:eastAsia="Quattrocento Sans" w:hAnsi="Quattrocento Sans"/>
                <w:sz w:val="28"/>
                <w:szCs w:val="28"/>
                <w:highlight w:val="cyan"/>
                <w:rtl w:val="0"/>
              </w:rPr>
              <w:t xml:space="preserve">"Test"</w:t>
            </w:r>
            <w:r w:rsidDel="00000000" w:rsidR="00000000" w:rsidRPr="00000000">
              <w:rPr>
                <w:rFonts w:ascii="Quattrocento Sans" w:cs="Quattrocento Sans" w:eastAsia="Quattrocento Sans" w:hAnsi="Quattrocento Sans"/>
                <w:sz w:val="28"/>
                <w:szCs w:val="28"/>
                <w:rtl w:val="0"/>
              </w:rPr>
              <w:t xml:space="preserve"> stage.</w:t>
            </w:r>
          </w:p>
        </w:tc>
      </w:tr>
      <w:tr>
        <w:tc>
          <w:tcPr>
            <w:tcMar>
              <w:top w:w="0.0" w:type="dxa"/>
              <w:left w:w="180.0" w:type="dxa"/>
              <w:bottom w:w="0.0" w:type="dxa"/>
              <w:right w:w="180.0" w:type="dxa"/>
            </w:tcMar>
            <w:vAlign w:val="center"/>
          </w:tcPr>
          <w:p w:rsidR="00000000" w:rsidDel="00000000" w:rsidP="00000000" w:rsidRDefault="00000000" w:rsidRPr="00000000" w14:paraId="000000E5">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0E6">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Perform some </w:t>
            </w:r>
            <w:r w:rsidDel="00000000" w:rsidR="00000000" w:rsidRPr="00000000">
              <w:rPr>
                <w:rFonts w:ascii="Quattrocento Sans" w:cs="Quattrocento Sans" w:eastAsia="Quattrocento Sans" w:hAnsi="Quattrocento Sans"/>
                <w:sz w:val="28"/>
                <w:szCs w:val="28"/>
                <w:highlight w:val="cyan"/>
                <w:rtl w:val="0"/>
              </w:rPr>
              <w:t xml:space="preserve">steps related to the "Test" stage.</w:t>
            </w:r>
            <w:r w:rsidDel="00000000" w:rsidR="00000000" w:rsidRPr="00000000">
              <w:rPr>
                <w:rtl w:val="0"/>
              </w:rPr>
            </w:r>
          </w:p>
        </w:tc>
      </w:tr>
      <w:tr>
        <w:tc>
          <w:tcPr>
            <w:tcMar>
              <w:top w:w="0.0" w:type="dxa"/>
              <w:left w:w="180.0" w:type="dxa"/>
              <w:bottom w:w="0.0" w:type="dxa"/>
              <w:right w:w="180.0" w:type="dxa"/>
            </w:tcMar>
            <w:vAlign w:val="center"/>
          </w:tcPr>
          <w:p w:rsidR="00000000" w:rsidDel="00000000" w:rsidP="00000000" w:rsidRDefault="00000000" w:rsidRPr="00000000" w14:paraId="000000E7">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0E8">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Defines the </w:t>
            </w:r>
            <w:r w:rsidDel="00000000" w:rsidR="00000000" w:rsidRPr="00000000">
              <w:rPr>
                <w:rFonts w:ascii="Quattrocento Sans" w:cs="Quattrocento Sans" w:eastAsia="Quattrocento Sans" w:hAnsi="Quattrocento Sans"/>
                <w:sz w:val="28"/>
                <w:szCs w:val="28"/>
                <w:highlight w:val="cyan"/>
                <w:rtl w:val="0"/>
              </w:rPr>
              <w:t xml:space="preserve">"Deploy"</w:t>
            </w:r>
            <w:r w:rsidDel="00000000" w:rsidR="00000000" w:rsidRPr="00000000">
              <w:rPr>
                <w:rFonts w:ascii="Quattrocento Sans" w:cs="Quattrocento Sans" w:eastAsia="Quattrocento Sans" w:hAnsi="Quattrocento Sans"/>
                <w:sz w:val="28"/>
                <w:szCs w:val="28"/>
                <w:rtl w:val="0"/>
              </w:rPr>
              <w:t xml:space="preserve"> stage.</w:t>
            </w:r>
          </w:p>
        </w:tc>
      </w:tr>
      <w:tr>
        <w:tc>
          <w:tcPr>
            <w:tcMar>
              <w:top w:w="0.0" w:type="dxa"/>
              <w:left w:w="180.0" w:type="dxa"/>
              <w:bottom w:w="0.0" w:type="dxa"/>
              <w:right w:w="180.0" w:type="dxa"/>
            </w:tcMar>
            <w:vAlign w:val="center"/>
          </w:tcPr>
          <w:p w:rsidR="00000000" w:rsidDel="00000000" w:rsidP="00000000" w:rsidRDefault="00000000" w:rsidRPr="00000000" w14:paraId="000000E9">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0EA">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Perform some </w:t>
            </w:r>
            <w:r w:rsidDel="00000000" w:rsidR="00000000" w:rsidRPr="00000000">
              <w:rPr>
                <w:rFonts w:ascii="Quattrocento Sans" w:cs="Quattrocento Sans" w:eastAsia="Quattrocento Sans" w:hAnsi="Quattrocento Sans"/>
                <w:sz w:val="28"/>
                <w:szCs w:val="28"/>
                <w:highlight w:val="cyan"/>
                <w:rtl w:val="0"/>
              </w:rPr>
              <w:t xml:space="preserve">steps related to the "Deploy" stage.</w:t>
            </w:r>
            <w:r w:rsidDel="00000000" w:rsidR="00000000" w:rsidRPr="00000000">
              <w:rPr>
                <w:rtl w:val="0"/>
              </w:rPr>
            </w:r>
          </w:p>
        </w:tc>
      </w:tr>
    </w:tbl>
    <w:p w:rsidR="00000000" w:rsidDel="00000000" w:rsidP="00000000" w:rsidRDefault="00000000" w:rsidRPr="00000000" w14:paraId="000000EB">
      <w:pPr>
        <w:pStyle w:val="Heading3"/>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Scripted Pipeline fundamentals</w:t>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In Scripted Pipeline syntax,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one or more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node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blocks do the core work throughout the entire 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Although this is not a mandatory requirement of Scripted Pipeline syntax, confining your Pipeline’s work inside of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node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block does two things:</w:t>
      </w:r>
    </w:p>
    <w:p w:rsidR="00000000" w:rsidDel="00000000" w:rsidP="00000000" w:rsidRDefault="00000000" w:rsidRPr="00000000" w14:paraId="000000ED">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Schedules the steps contained within the block to run by adding an item to the Jenkins queue.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As soon as an executor is free on a node, the steps will run.</w:t>
      </w:r>
    </w:p>
    <w:p w:rsidR="00000000" w:rsidDel="00000000" w:rsidP="00000000" w:rsidRDefault="00000000" w:rsidRPr="00000000" w14:paraId="000000EE">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Creates a workspace (a directory specific to that particular Pipeline) where work can be done on files checked out from source control.</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br w:type="textWrapping"/>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Caution: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Depending on your Jenkins configuration, some workspaces may not get automatically cleaned up after a period of inactivity.</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See tickets and discussion linked from </w:t>
      </w:r>
      <w:hyperlink r:id="rId94">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JENKINS-2111</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more information.</w:t>
      </w:r>
    </w:p>
    <w:p w:rsidR="00000000" w:rsidDel="00000000" w:rsidP="00000000" w:rsidRDefault="00000000" w:rsidRPr="00000000" w14:paraId="000000EF">
      <w:pPr>
        <w:shd w:fill="fafafa"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Jenkinsfile (Scripted Pipeline)</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node {  </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Build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7777"/>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Test</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7777"/>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Deploy</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7777"/>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tbl>
      <w:tblPr>
        <w:tblStyle w:val="Table2"/>
        <w:tblW w:w="9206.0" w:type="dxa"/>
        <w:jc w:val="left"/>
        <w:tblInd w:w="0.0" w:type="dxa"/>
        <w:tblLayout w:type="fixed"/>
        <w:tblLook w:val="0400"/>
      </w:tblPr>
      <w:tblGrid>
        <w:gridCol w:w="366"/>
        <w:gridCol w:w="8840"/>
        <w:tblGridChange w:id="0">
          <w:tblGrid>
            <w:gridCol w:w="366"/>
            <w:gridCol w:w="8840"/>
          </w:tblGrid>
        </w:tblGridChange>
      </w:tblGrid>
      <w:tr>
        <w:tc>
          <w:tcPr>
            <w:tcMar>
              <w:top w:w="0.0" w:type="dxa"/>
              <w:left w:w="180.0" w:type="dxa"/>
              <w:bottom w:w="0.0" w:type="dxa"/>
              <w:right w:w="180.0" w:type="dxa"/>
            </w:tcMar>
            <w:vAlign w:val="center"/>
          </w:tcPr>
          <w:p w:rsidR="00000000" w:rsidDel="00000000" w:rsidP="00000000" w:rsidRDefault="00000000" w:rsidRPr="00000000" w14:paraId="000000FB">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0FC">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Execute this Pipeline or </w:t>
            </w:r>
            <w:r w:rsidDel="00000000" w:rsidR="00000000" w:rsidRPr="00000000">
              <w:rPr>
                <w:rFonts w:ascii="Quattrocento Sans" w:cs="Quattrocento Sans" w:eastAsia="Quattrocento Sans" w:hAnsi="Quattrocento Sans"/>
                <w:sz w:val="28"/>
                <w:szCs w:val="28"/>
                <w:highlight w:val="cyan"/>
                <w:rtl w:val="0"/>
              </w:rPr>
              <w:t xml:space="preserve">any of its stages</w:t>
            </w:r>
            <w:r w:rsidDel="00000000" w:rsidR="00000000" w:rsidRPr="00000000">
              <w:rPr>
                <w:rFonts w:ascii="Quattrocento Sans" w:cs="Quattrocento Sans" w:eastAsia="Quattrocento Sans" w:hAnsi="Quattrocento Sans"/>
                <w:sz w:val="28"/>
                <w:szCs w:val="28"/>
                <w:rtl w:val="0"/>
              </w:rPr>
              <w:t xml:space="preserve">, on any available agent.</w:t>
            </w:r>
          </w:p>
        </w:tc>
      </w:tr>
      <w:tr>
        <w:tc>
          <w:tcPr>
            <w:tcMar>
              <w:top w:w="0.0" w:type="dxa"/>
              <w:left w:w="180.0" w:type="dxa"/>
              <w:bottom w:w="0.0" w:type="dxa"/>
              <w:right w:w="180.0" w:type="dxa"/>
            </w:tcMar>
            <w:vAlign w:val="center"/>
          </w:tcPr>
          <w:p w:rsidR="00000000" w:rsidDel="00000000" w:rsidP="00000000" w:rsidRDefault="00000000" w:rsidRPr="00000000" w14:paraId="000000FD">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0FE">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Defines the </w:t>
            </w:r>
            <w:r w:rsidDel="00000000" w:rsidR="00000000" w:rsidRPr="00000000">
              <w:rPr>
                <w:rFonts w:ascii="Quattrocento Sans" w:cs="Quattrocento Sans" w:eastAsia="Quattrocento Sans" w:hAnsi="Quattrocento Sans"/>
                <w:sz w:val="28"/>
                <w:szCs w:val="28"/>
                <w:highlight w:val="cyan"/>
                <w:rtl w:val="0"/>
              </w:rPr>
              <w:t xml:space="preserve">"Build"</w:t>
            </w:r>
            <w:r w:rsidDel="00000000" w:rsidR="00000000" w:rsidRPr="00000000">
              <w:rPr>
                <w:rFonts w:ascii="Quattrocento Sans" w:cs="Quattrocento Sans" w:eastAsia="Quattrocento Sans" w:hAnsi="Quattrocento Sans"/>
                <w:sz w:val="28"/>
                <w:szCs w:val="28"/>
                <w:rtl w:val="0"/>
              </w:rPr>
              <w:t xml:space="preserve"> stage. </w:t>
            </w:r>
            <w:r w:rsidDel="00000000" w:rsidR="00000000" w:rsidRPr="00000000">
              <w:rPr>
                <w:rFonts w:ascii="Quattrocento Sans" w:cs="Quattrocento Sans" w:eastAsia="Quattrocento Sans" w:hAnsi="Quattrocento Sans"/>
                <w:color w:val="e83e8c"/>
                <w:sz w:val="28"/>
                <w:szCs w:val="28"/>
                <w:u w:val="single"/>
                <w:rtl w:val="0"/>
              </w:rPr>
              <w:t xml:space="preserve">stage</w:t>
            </w:r>
            <w:r w:rsidDel="00000000" w:rsidR="00000000" w:rsidRPr="00000000">
              <w:rPr>
                <w:rFonts w:ascii="Quattrocento Sans" w:cs="Quattrocento Sans" w:eastAsia="Quattrocento Sans" w:hAnsi="Quattrocento Sans"/>
                <w:sz w:val="28"/>
                <w:szCs w:val="28"/>
                <w:highlight w:val="cyan"/>
                <w:u w:val="single"/>
                <w:rtl w:val="0"/>
              </w:rPr>
              <w:t xml:space="preserve"> blocks are optional in Scripted Pipeline syntax.</w:t>
            </w:r>
            <w:r w:rsidDel="00000000" w:rsidR="00000000" w:rsidRPr="00000000">
              <w:rPr>
                <w:rFonts w:ascii="Quattrocento Sans" w:cs="Quattrocento Sans" w:eastAsia="Quattrocento Sans" w:hAnsi="Quattrocento Sans"/>
                <w:sz w:val="28"/>
                <w:szCs w:val="28"/>
                <w:rtl w:val="0"/>
              </w:rPr>
              <w:t xml:space="preserve"> However, implementing </w:t>
            </w:r>
            <w:r w:rsidDel="00000000" w:rsidR="00000000" w:rsidRPr="00000000">
              <w:rPr>
                <w:rFonts w:ascii="Quattrocento Sans" w:cs="Quattrocento Sans" w:eastAsia="Quattrocento Sans" w:hAnsi="Quattrocento Sans"/>
                <w:color w:val="e83e8c"/>
                <w:sz w:val="28"/>
                <w:szCs w:val="28"/>
                <w:rtl w:val="0"/>
              </w:rPr>
              <w:t xml:space="preserve">stage</w:t>
            </w:r>
            <w:r w:rsidDel="00000000" w:rsidR="00000000" w:rsidRPr="00000000">
              <w:rPr>
                <w:rFonts w:ascii="Quattrocento Sans" w:cs="Quattrocento Sans" w:eastAsia="Quattrocento Sans" w:hAnsi="Quattrocento Sans"/>
                <w:sz w:val="28"/>
                <w:szCs w:val="28"/>
                <w:rtl w:val="0"/>
              </w:rPr>
              <w:t xml:space="preserve"> blocks </w:t>
            </w:r>
            <w:r w:rsidDel="00000000" w:rsidR="00000000" w:rsidRPr="00000000">
              <w:rPr>
                <w:rFonts w:ascii="Quattrocento Sans" w:cs="Quattrocento Sans" w:eastAsia="Quattrocento Sans" w:hAnsi="Quattrocento Sans"/>
                <w:sz w:val="28"/>
                <w:szCs w:val="28"/>
                <w:highlight w:val="cyan"/>
                <w:rtl w:val="0"/>
              </w:rPr>
              <w:t xml:space="preserve">in a Scripted Pipeline provides clearer visualization of each `stage’s subset of tasks/steps in the Jenkins UI.</w:t>
            </w:r>
            <w:r w:rsidDel="00000000" w:rsidR="00000000" w:rsidRPr="00000000">
              <w:rPr>
                <w:rtl w:val="0"/>
              </w:rPr>
            </w:r>
          </w:p>
        </w:tc>
      </w:tr>
      <w:tr>
        <w:tc>
          <w:tcPr>
            <w:tcMar>
              <w:top w:w="0.0" w:type="dxa"/>
              <w:left w:w="180.0" w:type="dxa"/>
              <w:bottom w:w="0.0" w:type="dxa"/>
              <w:right w:w="180.0" w:type="dxa"/>
            </w:tcMar>
            <w:vAlign w:val="center"/>
          </w:tcPr>
          <w:p w:rsidR="00000000" w:rsidDel="00000000" w:rsidP="00000000" w:rsidRDefault="00000000" w:rsidRPr="00000000" w14:paraId="000000FF">
            <w:pPr>
              <w:jc w:val="both"/>
              <w:rPr>
                <w:rFonts w:ascii="Quattrocento Sans" w:cs="Quattrocento Sans" w:eastAsia="Quattrocento Sans" w:hAnsi="Quattrocento Sans"/>
                <w:sz w:val="28"/>
                <w:szCs w:val="28"/>
                <w:highlight w:val="yellow"/>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00">
            <w:pPr>
              <w:jc w:val="center"/>
              <w:rPr>
                <w:rFonts w:ascii="Quattrocento Sans" w:cs="Quattrocento Sans" w:eastAsia="Quattrocento Sans" w:hAnsi="Quattrocento Sans"/>
                <w:sz w:val="28"/>
                <w:szCs w:val="28"/>
                <w:highlight w:val="yellow"/>
              </w:rPr>
            </w:pPr>
            <w:r w:rsidDel="00000000" w:rsidR="00000000" w:rsidRPr="00000000">
              <w:rPr>
                <w:rFonts w:ascii="Quattrocento Sans" w:cs="Quattrocento Sans" w:eastAsia="Quattrocento Sans" w:hAnsi="Quattrocento Sans"/>
                <w:sz w:val="28"/>
                <w:szCs w:val="28"/>
                <w:highlight w:val="yellow"/>
                <w:rtl w:val="0"/>
              </w:rPr>
              <w:t xml:space="preserve">Perform some steps related to the "Build" stage.</w:t>
            </w:r>
          </w:p>
        </w:tc>
      </w:tr>
      <w:tr>
        <w:tc>
          <w:tcPr>
            <w:tcMar>
              <w:top w:w="0.0" w:type="dxa"/>
              <w:left w:w="180.0" w:type="dxa"/>
              <w:bottom w:w="0.0" w:type="dxa"/>
              <w:right w:w="180.0" w:type="dxa"/>
            </w:tcMar>
            <w:vAlign w:val="center"/>
          </w:tcPr>
          <w:p w:rsidR="00000000" w:rsidDel="00000000" w:rsidP="00000000" w:rsidRDefault="00000000" w:rsidRPr="00000000" w14:paraId="00000101">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02">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Defines the </w:t>
            </w:r>
            <w:r w:rsidDel="00000000" w:rsidR="00000000" w:rsidRPr="00000000">
              <w:rPr>
                <w:rFonts w:ascii="Quattrocento Sans" w:cs="Quattrocento Sans" w:eastAsia="Quattrocento Sans" w:hAnsi="Quattrocento Sans"/>
                <w:sz w:val="28"/>
                <w:szCs w:val="28"/>
                <w:highlight w:val="yellow"/>
                <w:rtl w:val="0"/>
              </w:rPr>
              <w:t xml:space="preserve">"Test"</w:t>
            </w:r>
            <w:r w:rsidDel="00000000" w:rsidR="00000000" w:rsidRPr="00000000">
              <w:rPr>
                <w:rFonts w:ascii="Quattrocento Sans" w:cs="Quattrocento Sans" w:eastAsia="Quattrocento Sans" w:hAnsi="Quattrocento Sans"/>
                <w:sz w:val="28"/>
                <w:szCs w:val="28"/>
                <w:rtl w:val="0"/>
              </w:rPr>
              <w:t xml:space="preserve"> stage.</w:t>
            </w:r>
          </w:p>
        </w:tc>
      </w:tr>
      <w:tr>
        <w:tc>
          <w:tcPr>
            <w:tcMar>
              <w:top w:w="0.0" w:type="dxa"/>
              <w:left w:w="180.0" w:type="dxa"/>
              <w:bottom w:w="0.0" w:type="dxa"/>
              <w:right w:w="180.0" w:type="dxa"/>
            </w:tcMar>
            <w:vAlign w:val="center"/>
          </w:tcPr>
          <w:p w:rsidR="00000000" w:rsidDel="00000000" w:rsidP="00000000" w:rsidRDefault="00000000" w:rsidRPr="00000000" w14:paraId="00000103">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04">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Perform some </w:t>
            </w:r>
            <w:r w:rsidDel="00000000" w:rsidR="00000000" w:rsidRPr="00000000">
              <w:rPr>
                <w:rFonts w:ascii="Quattrocento Sans" w:cs="Quattrocento Sans" w:eastAsia="Quattrocento Sans" w:hAnsi="Quattrocento Sans"/>
                <w:sz w:val="28"/>
                <w:szCs w:val="28"/>
                <w:highlight w:val="yellow"/>
                <w:rtl w:val="0"/>
              </w:rPr>
              <w:t xml:space="preserve">steps related to the "Test" stage.</w:t>
            </w:r>
            <w:r w:rsidDel="00000000" w:rsidR="00000000" w:rsidRPr="00000000">
              <w:rPr>
                <w:rtl w:val="0"/>
              </w:rPr>
            </w:r>
          </w:p>
        </w:tc>
      </w:tr>
      <w:tr>
        <w:tc>
          <w:tcPr>
            <w:tcMar>
              <w:top w:w="0.0" w:type="dxa"/>
              <w:left w:w="180.0" w:type="dxa"/>
              <w:bottom w:w="0.0" w:type="dxa"/>
              <w:right w:w="180.0" w:type="dxa"/>
            </w:tcMar>
            <w:vAlign w:val="center"/>
          </w:tcPr>
          <w:p w:rsidR="00000000" w:rsidDel="00000000" w:rsidP="00000000" w:rsidRDefault="00000000" w:rsidRPr="00000000" w14:paraId="00000105">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06">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Defines the </w:t>
            </w:r>
            <w:r w:rsidDel="00000000" w:rsidR="00000000" w:rsidRPr="00000000">
              <w:rPr>
                <w:rFonts w:ascii="Quattrocento Sans" w:cs="Quattrocento Sans" w:eastAsia="Quattrocento Sans" w:hAnsi="Quattrocento Sans"/>
                <w:sz w:val="28"/>
                <w:szCs w:val="28"/>
                <w:highlight w:val="green"/>
                <w:rtl w:val="0"/>
              </w:rPr>
              <w:t xml:space="preserve">"Deploy"</w:t>
            </w:r>
            <w:r w:rsidDel="00000000" w:rsidR="00000000" w:rsidRPr="00000000">
              <w:rPr>
                <w:rFonts w:ascii="Quattrocento Sans" w:cs="Quattrocento Sans" w:eastAsia="Quattrocento Sans" w:hAnsi="Quattrocento Sans"/>
                <w:sz w:val="28"/>
                <w:szCs w:val="28"/>
                <w:rtl w:val="0"/>
              </w:rPr>
              <w:t xml:space="preserve"> stage.</w:t>
            </w:r>
          </w:p>
        </w:tc>
      </w:tr>
      <w:tr>
        <w:tc>
          <w:tcPr>
            <w:tcMar>
              <w:top w:w="0.0" w:type="dxa"/>
              <w:left w:w="180.0" w:type="dxa"/>
              <w:bottom w:w="0.0" w:type="dxa"/>
              <w:right w:w="180.0" w:type="dxa"/>
            </w:tcMar>
            <w:vAlign w:val="center"/>
          </w:tcPr>
          <w:p w:rsidR="00000000" w:rsidDel="00000000" w:rsidP="00000000" w:rsidRDefault="00000000" w:rsidRPr="00000000" w14:paraId="00000107">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08">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Perform some </w:t>
            </w:r>
            <w:r w:rsidDel="00000000" w:rsidR="00000000" w:rsidRPr="00000000">
              <w:rPr>
                <w:rFonts w:ascii="Quattrocento Sans" w:cs="Quattrocento Sans" w:eastAsia="Quattrocento Sans" w:hAnsi="Quattrocento Sans"/>
                <w:sz w:val="28"/>
                <w:szCs w:val="28"/>
                <w:highlight w:val="cyan"/>
                <w:rtl w:val="0"/>
              </w:rPr>
              <w:t xml:space="preserve">steps related to the "Deploy" stage.</w:t>
            </w:r>
            <w:r w:rsidDel="00000000" w:rsidR="00000000" w:rsidRPr="00000000">
              <w:rPr>
                <w:rtl w:val="0"/>
              </w:rPr>
            </w:r>
          </w:p>
        </w:tc>
      </w:tr>
    </w:tbl>
    <w:p w:rsidR="00000000" w:rsidDel="00000000" w:rsidP="00000000" w:rsidRDefault="00000000" w:rsidRPr="00000000" w14:paraId="00000109">
      <w:pPr>
        <w:pStyle w:val="Heading2"/>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cyan"/>
          <w:rtl w:val="0"/>
        </w:rPr>
        <w:t xml:space="preserve">Pipeline example</w:t>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Here is an example of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using Declarative Pipeline syntax - its Scripted syntax equivalent can be accessed by clicking the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Toggle Scripted 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link below:</w:t>
      </w:r>
    </w:p>
    <w:p w:rsidR="00000000" w:rsidDel="00000000" w:rsidP="00000000" w:rsidRDefault="00000000" w:rsidRPr="00000000" w14:paraId="0000010B">
      <w:pPr>
        <w:shd w:fill="fafafa"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Jenkinsfile (Declarative Pipeline)</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 </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 </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options {</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skipStagesAfterUnstable()</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Build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 </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make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Test</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make check</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junit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reports/**/*.xml</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Deploy</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make publish</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124">
      <w:pPr>
        <w:shd w:fill="ffffff" w:val="clear"/>
        <w:jc w:val="center"/>
        <w:rPr>
          <w:rFonts w:ascii="Quattrocento Sans" w:cs="Quattrocento Sans" w:eastAsia="Quattrocento Sans" w:hAnsi="Quattrocento Sans"/>
          <w:color w:val="4a5568"/>
          <w:sz w:val="28"/>
          <w:szCs w:val="28"/>
        </w:rPr>
      </w:pPr>
      <w:hyperlink r:id="rId95">
        <w:r w:rsidDel="00000000" w:rsidR="00000000" w:rsidRPr="00000000">
          <w:rPr>
            <w:rFonts w:ascii="Quattrocento Sans" w:cs="Quattrocento Sans" w:eastAsia="Quattrocento Sans" w:hAnsi="Quattrocento Sans"/>
            <w:color w:val="006699"/>
            <w:sz w:val="28"/>
            <w:szCs w:val="28"/>
            <w:u w:val="single"/>
            <w:rtl w:val="0"/>
          </w:rPr>
          <w:t xml:space="preserve">Toggle Scripted Pipeline</w:t>
        </w:r>
      </w:hyperlink>
      <w:r w:rsidDel="00000000" w:rsidR="00000000" w:rsidRPr="00000000">
        <w:rPr>
          <w:rFonts w:ascii="Quattrocento Sans" w:cs="Quattrocento Sans" w:eastAsia="Quattrocento Sans" w:hAnsi="Quattrocento Sans"/>
          <w:color w:val="4a5568"/>
          <w:sz w:val="28"/>
          <w:szCs w:val="28"/>
          <w:highlight w:val="yellow"/>
          <w:rtl w:val="0"/>
        </w:rPr>
        <w:t xml:space="preserve"> </w:t>
      </w:r>
      <w:r w:rsidDel="00000000" w:rsidR="00000000" w:rsidRPr="00000000">
        <w:rPr>
          <w:rFonts w:ascii="Quattrocento Sans" w:cs="Quattrocento Sans" w:eastAsia="Quattrocento Sans" w:hAnsi="Quattrocento Sans"/>
          <w:i w:val="1"/>
          <w:color w:val="4a5568"/>
          <w:sz w:val="28"/>
          <w:szCs w:val="28"/>
          <w:rtl w:val="0"/>
        </w:rPr>
        <w:t xml:space="preserve">(Advanced)</w:t>
      </w:r>
      <w:r w:rsidDel="00000000" w:rsidR="00000000" w:rsidRPr="00000000">
        <w:rPr>
          <w:rtl w:val="0"/>
        </w:rPr>
      </w:r>
    </w:p>
    <w:tbl>
      <w:tblPr>
        <w:tblStyle w:val="Table3"/>
        <w:tblW w:w="9206.0" w:type="dxa"/>
        <w:jc w:val="left"/>
        <w:tblInd w:w="0.0" w:type="dxa"/>
        <w:tblLayout w:type="fixed"/>
        <w:tblLook w:val="0400"/>
      </w:tblPr>
      <w:tblGrid>
        <w:gridCol w:w="366"/>
        <w:gridCol w:w="8840"/>
        <w:tblGridChange w:id="0">
          <w:tblGrid>
            <w:gridCol w:w="366"/>
            <w:gridCol w:w="8840"/>
          </w:tblGrid>
        </w:tblGridChange>
      </w:tblGrid>
      <w:tr>
        <w:tc>
          <w:tcPr>
            <w:tcMar>
              <w:top w:w="0.0" w:type="dxa"/>
              <w:left w:w="180.0" w:type="dxa"/>
              <w:bottom w:w="0.0" w:type="dxa"/>
              <w:right w:w="180.0" w:type="dxa"/>
            </w:tcMar>
            <w:vAlign w:val="center"/>
          </w:tcPr>
          <w:p w:rsidR="00000000" w:rsidDel="00000000" w:rsidP="00000000" w:rsidRDefault="00000000" w:rsidRPr="00000000" w14:paraId="00000125">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26">
            <w:pPr>
              <w:jc w:val="both"/>
              <w:rPr>
                <w:rFonts w:ascii="Quattrocento Sans" w:cs="Quattrocento Sans" w:eastAsia="Quattrocento Sans" w:hAnsi="Quattrocento Sans"/>
                <w:sz w:val="28"/>
                <w:szCs w:val="28"/>
              </w:rPr>
            </w:pPr>
            <w:hyperlink r:id="rId96">
              <w:r w:rsidDel="00000000" w:rsidR="00000000" w:rsidRPr="00000000">
                <w:rPr>
                  <w:rFonts w:ascii="Quattrocento Sans" w:cs="Quattrocento Sans" w:eastAsia="Quattrocento Sans" w:hAnsi="Quattrocento Sans"/>
                  <w:color w:val="006699"/>
                  <w:sz w:val="28"/>
                  <w:szCs w:val="28"/>
                  <w:rtl w:val="0"/>
                </w:rPr>
                <w:t xml:space="preserve">pipeline</w:t>
              </w:r>
            </w:hyperlink>
            <w:r w:rsidDel="00000000" w:rsidR="00000000" w:rsidRPr="00000000">
              <w:rPr>
                <w:rFonts w:ascii="Quattrocento Sans" w:cs="Quattrocento Sans" w:eastAsia="Quattrocento Sans" w:hAnsi="Quattrocento Sans"/>
                <w:sz w:val="28"/>
                <w:szCs w:val="28"/>
                <w:rtl w:val="0"/>
              </w:rPr>
              <w:t xml:space="preserve"> is </w:t>
            </w:r>
            <w:r w:rsidDel="00000000" w:rsidR="00000000" w:rsidRPr="00000000">
              <w:rPr>
                <w:rFonts w:ascii="Quattrocento Sans" w:cs="Quattrocento Sans" w:eastAsia="Quattrocento Sans" w:hAnsi="Quattrocento Sans"/>
                <w:sz w:val="28"/>
                <w:szCs w:val="28"/>
                <w:highlight w:val="yellow"/>
                <w:rtl w:val="0"/>
              </w:rPr>
              <w:t xml:space="preserve">Declarative Pipeline-specific syntax that defines a "block" containing all content and instructions for executing the entire Pipeline.</w:t>
            </w:r>
            <w:r w:rsidDel="00000000" w:rsidR="00000000" w:rsidRPr="00000000">
              <w:rPr>
                <w:rtl w:val="0"/>
              </w:rPr>
            </w:r>
          </w:p>
        </w:tc>
      </w:tr>
      <w:tr>
        <w:tc>
          <w:tcPr>
            <w:tcMar>
              <w:top w:w="0.0" w:type="dxa"/>
              <w:left w:w="180.0" w:type="dxa"/>
              <w:bottom w:w="0.0" w:type="dxa"/>
              <w:right w:w="180.0" w:type="dxa"/>
            </w:tcMar>
            <w:vAlign w:val="center"/>
          </w:tcPr>
          <w:p w:rsidR="00000000" w:rsidDel="00000000" w:rsidP="00000000" w:rsidRDefault="00000000" w:rsidRPr="00000000" w14:paraId="00000127">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28">
            <w:pPr>
              <w:jc w:val="both"/>
              <w:rPr>
                <w:rFonts w:ascii="Quattrocento Sans" w:cs="Quattrocento Sans" w:eastAsia="Quattrocento Sans" w:hAnsi="Quattrocento Sans"/>
                <w:sz w:val="28"/>
                <w:szCs w:val="28"/>
              </w:rPr>
            </w:pPr>
            <w:hyperlink r:id="rId97">
              <w:r w:rsidDel="00000000" w:rsidR="00000000" w:rsidRPr="00000000">
                <w:rPr>
                  <w:rFonts w:ascii="Quattrocento Sans" w:cs="Quattrocento Sans" w:eastAsia="Quattrocento Sans" w:hAnsi="Quattrocento Sans"/>
                  <w:color w:val="006699"/>
                  <w:sz w:val="28"/>
                  <w:szCs w:val="28"/>
                  <w:rtl w:val="0"/>
                </w:rPr>
                <w:t xml:space="preserve">agent</w:t>
              </w:r>
            </w:hyperlink>
            <w:r w:rsidDel="00000000" w:rsidR="00000000" w:rsidRPr="00000000">
              <w:rPr>
                <w:rFonts w:ascii="Quattrocento Sans" w:cs="Quattrocento Sans" w:eastAsia="Quattrocento Sans" w:hAnsi="Quattrocento Sans"/>
                <w:sz w:val="28"/>
                <w:szCs w:val="28"/>
                <w:highlight w:val="yellow"/>
                <w:rtl w:val="0"/>
              </w:rPr>
              <w:t xml:space="preserve"> is Declarative Pipeline-specific syntax that instructs Jenkins to allocate an executor</w:t>
            </w:r>
            <w:r w:rsidDel="00000000" w:rsidR="00000000" w:rsidRPr="00000000">
              <w:rPr>
                <w:rFonts w:ascii="Quattrocento Sans" w:cs="Quattrocento Sans" w:eastAsia="Quattrocento Sans" w:hAnsi="Quattrocento Sans"/>
                <w:sz w:val="28"/>
                <w:szCs w:val="28"/>
                <w:rtl w:val="0"/>
              </w:rPr>
              <w:t xml:space="preserve"> (on a node) and workspace for the entire Pipeline.</w:t>
            </w:r>
          </w:p>
        </w:tc>
      </w:tr>
      <w:tr>
        <w:tc>
          <w:tcPr>
            <w:tcMar>
              <w:top w:w="0.0" w:type="dxa"/>
              <w:left w:w="180.0" w:type="dxa"/>
              <w:bottom w:w="0.0" w:type="dxa"/>
              <w:right w:w="180.0" w:type="dxa"/>
            </w:tcMar>
            <w:vAlign w:val="center"/>
          </w:tcPr>
          <w:p w:rsidR="00000000" w:rsidDel="00000000" w:rsidP="00000000" w:rsidRDefault="00000000" w:rsidRPr="00000000" w14:paraId="00000129">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2A">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color w:val="e83e8c"/>
                <w:sz w:val="28"/>
                <w:szCs w:val="28"/>
                <w:rtl w:val="0"/>
              </w:rPr>
              <w:t xml:space="preserve">stage</w:t>
            </w:r>
            <w:r w:rsidDel="00000000" w:rsidR="00000000" w:rsidRPr="00000000">
              <w:rPr>
                <w:rFonts w:ascii="Quattrocento Sans" w:cs="Quattrocento Sans" w:eastAsia="Quattrocento Sans" w:hAnsi="Quattrocento Sans"/>
                <w:sz w:val="28"/>
                <w:szCs w:val="28"/>
                <w:rtl w:val="0"/>
              </w:rPr>
              <w:t xml:space="preserve"> is a </w:t>
            </w:r>
            <w:r w:rsidDel="00000000" w:rsidR="00000000" w:rsidRPr="00000000">
              <w:rPr>
                <w:rFonts w:ascii="Quattrocento Sans" w:cs="Quattrocento Sans" w:eastAsia="Quattrocento Sans" w:hAnsi="Quattrocento Sans"/>
                <w:sz w:val="28"/>
                <w:szCs w:val="28"/>
                <w:highlight w:val="yellow"/>
                <w:rtl w:val="0"/>
              </w:rPr>
              <w:t xml:space="preserve">syntax block that describes a </w:t>
            </w:r>
            <w:hyperlink r:id="rId98">
              <w:r w:rsidDel="00000000" w:rsidR="00000000" w:rsidRPr="00000000">
                <w:rPr>
                  <w:rFonts w:ascii="Quattrocento Sans" w:cs="Quattrocento Sans" w:eastAsia="Quattrocento Sans" w:hAnsi="Quattrocento Sans"/>
                  <w:color w:val="006699"/>
                  <w:sz w:val="28"/>
                  <w:szCs w:val="28"/>
                  <w:u w:val="single"/>
                  <w:rtl w:val="0"/>
                </w:rPr>
                <w:t xml:space="preserve">stage of this Pipeline</w:t>
              </w:r>
            </w:hyperlink>
            <w:r w:rsidDel="00000000" w:rsidR="00000000" w:rsidRPr="00000000">
              <w:rPr>
                <w:rFonts w:ascii="Quattrocento Sans" w:cs="Quattrocento Sans" w:eastAsia="Quattrocento Sans" w:hAnsi="Quattrocento Sans"/>
                <w:sz w:val="28"/>
                <w:szCs w:val="28"/>
                <w:rtl w:val="0"/>
              </w:rPr>
              <w:t xml:space="preserve">. Read more about </w:t>
            </w:r>
            <w:r w:rsidDel="00000000" w:rsidR="00000000" w:rsidRPr="00000000">
              <w:rPr>
                <w:rFonts w:ascii="Quattrocento Sans" w:cs="Quattrocento Sans" w:eastAsia="Quattrocento Sans" w:hAnsi="Quattrocento Sans"/>
                <w:color w:val="e83e8c"/>
                <w:sz w:val="28"/>
                <w:szCs w:val="28"/>
                <w:rtl w:val="0"/>
              </w:rPr>
              <w:t xml:space="preserve">stage</w:t>
            </w:r>
            <w:r w:rsidDel="00000000" w:rsidR="00000000" w:rsidRPr="00000000">
              <w:rPr>
                <w:rFonts w:ascii="Quattrocento Sans" w:cs="Quattrocento Sans" w:eastAsia="Quattrocento Sans" w:hAnsi="Quattrocento Sans"/>
                <w:sz w:val="28"/>
                <w:szCs w:val="28"/>
                <w:rtl w:val="0"/>
              </w:rPr>
              <w:t xml:space="preserve"> blocks in Declarative Pipeline syntax on the </w:t>
            </w:r>
            <w:hyperlink r:id="rId99">
              <w:r w:rsidDel="00000000" w:rsidR="00000000" w:rsidRPr="00000000">
                <w:rPr>
                  <w:rFonts w:ascii="Quattrocento Sans" w:cs="Quattrocento Sans" w:eastAsia="Quattrocento Sans" w:hAnsi="Quattrocento Sans"/>
                  <w:color w:val="006699"/>
                  <w:sz w:val="28"/>
                  <w:szCs w:val="28"/>
                  <w:u w:val="single"/>
                  <w:rtl w:val="0"/>
                </w:rPr>
                <w:t xml:space="preserve">Pipeline syntax</w:t>
              </w:r>
            </w:hyperlink>
            <w:r w:rsidDel="00000000" w:rsidR="00000000" w:rsidRPr="00000000">
              <w:rPr>
                <w:rFonts w:ascii="Quattrocento Sans" w:cs="Quattrocento Sans" w:eastAsia="Quattrocento Sans" w:hAnsi="Quattrocento Sans"/>
                <w:sz w:val="28"/>
                <w:szCs w:val="28"/>
                <w:rtl w:val="0"/>
              </w:rPr>
              <w:t xml:space="preserve"> page. As mentioned </w:t>
            </w:r>
            <w:hyperlink r:id="rId100">
              <w:r w:rsidDel="00000000" w:rsidR="00000000" w:rsidRPr="00000000">
                <w:rPr>
                  <w:rFonts w:ascii="Quattrocento Sans" w:cs="Quattrocento Sans" w:eastAsia="Quattrocento Sans" w:hAnsi="Quattrocento Sans"/>
                  <w:color w:val="006699"/>
                  <w:sz w:val="28"/>
                  <w:szCs w:val="28"/>
                  <w:u w:val="single"/>
                  <w:rtl w:val="0"/>
                </w:rPr>
                <w:t xml:space="preserve">above</w:t>
              </w:r>
            </w:hyperlink>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rFonts w:ascii="Quattrocento Sans" w:cs="Quattrocento Sans" w:eastAsia="Quattrocento Sans" w:hAnsi="Quattrocento Sans"/>
                <w:color w:val="e83e8c"/>
                <w:sz w:val="28"/>
                <w:szCs w:val="28"/>
                <w:rtl w:val="0"/>
              </w:rPr>
              <w:t xml:space="preserve">stage</w:t>
            </w:r>
            <w:r w:rsidDel="00000000" w:rsidR="00000000" w:rsidRPr="00000000">
              <w:rPr>
                <w:rFonts w:ascii="Quattrocento Sans" w:cs="Quattrocento Sans" w:eastAsia="Quattrocento Sans" w:hAnsi="Quattrocento Sans"/>
                <w:sz w:val="28"/>
                <w:szCs w:val="28"/>
                <w:highlight w:val="yellow"/>
                <w:rtl w:val="0"/>
              </w:rPr>
              <w:t xml:space="preserve"> blocks are optional in Scripted Pipeline syntax.</w:t>
            </w:r>
            <w:r w:rsidDel="00000000" w:rsidR="00000000" w:rsidRPr="00000000">
              <w:rPr>
                <w:rtl w:val="0"/>
              </w:rPr>
            </w:r>
          </w:p>
        </w:tc>
      </w:tr>
      <w:tr>
        <w:tc>
          <w:tcPr>
            <w:tcMar>
              <w:top w:w="0.0" w:type="dxa"/>
              <w:left w:w="180.0" w:type="dxa"/>
              <w:bottom w:w="0.0" w:type="dxa"/>
              <w:right w:w="180.0" w:type="dxa"/>
            </w:tcMar>
            <w:vAlign w:val="center"/>
          </w:tcPr>
          <w:p w:rsidR="00000000" w:rsidDel="00000000" w:rsidP="00000000" w:rsidRDefault="00000000" w:rsidRPr="00000000" w14:paraId="0000012B">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2C">
            <w:pPr>
              <w:jc w:val="both"/>
              <w:rPr>
                <w:rFonts w:ascii="Quattrocento Sans" w:cs="Quattrocento Sans" w:eastAsia="Quattrocento Sans" w:hAnsi="Quattrocento Sans"/>
                <w:sz w:val="28"/>
                <w:szCs w:val="28"/>
              </w:rPr>
            </w:pPr>
            <w:hyperlink r:id="rId101">
              <w:r w:rsidDel="00000000" w:rsidR="00000000" w:rsidRPr="00000000">
                <w:rPr>
                  <w:rFonts w:ascii="Quattrocento Sans" w:cs="Quattrocento Sans" w:eastAsia="Quattrocento Sans" w:hAnsi="Quattrocento Sans"/>
                  <w:color w:val="006699"/>
                  <w:sz w:val="28"/>
                  <w:szCs w:val="28"/>
                  <w:rtl w:val="0"/>
                </w:rPr>
                <w:t xml:space="preserve">steps</w:t>
              </w:r>
            </w:hyperlink>
            <w:r w:rsidDel="00000000" w:rsidR="00000000" w:rsidRPr="00000000">
              <w:rPr>
                <w:rFonts w:ascii="Quattrocento Sans" w:cs="Quattrocento Sans" w:eastAsia="Quattrocento Sans" w:hAnsi="Quattrocento Sans"/>
                <w:sz w:val="28"/>
                <w:szCs w:val="28"/>
                <w:rtl w:val="0"/>
              </w:rPr>
              <w:t xml:space="preserve"> is </w:t>
            </w:r>
            <w:r w:rsidDel="00000000" w:rsidR="00000000" w:rsidRPr="00000000">
              <w:rPr>
                <w:rFonts w:ascii="Quattrocento Sans" w:cs="Quattrocento Sans" w:eastAsia="Quattrocento Sans" w:hAnsi="Quattrocento Sans"/>
                <w:sz w:val="28"/>
                <w:szCs w:val="28"/>
                <w:highlight w:val="yellow"/>
                <w:rtl w:val="0"/>
              </w:rPr>
              <w:t xml:space="preserve">Declarative Pipeline-specific syntax that describes the steps to be run in this </w:t>
            </w:r>
            <w:r w:rsidDel="00000000" w:rsidR="00000000" w:rsidRPr="00000000">
              <w:rPr>
                <w:rFonts w:ascii="Quattrocento Sans" w:cs="Quattrocento Sans" w:eastAsia="Quattrocento Sans" w:hAnsi="Quattrocento Sans"/>
                <w:color w:val="e83e8c"/>
                <w:sz w:val="28"/>
                <w:szCs w:val="28"/>
                <w:rtl w:val="0"/>
              </w:rPr>
              <w:t xml:space="preserve">stage</w:t>
            </w:r>
            <w:r w:rsidDel="00000000" w:rsidR="00000000" w:rsidRPr="00000000">
              <w:rPr>
                <w:rFonts w:ascii="Quattrocento Sans" w:cs="Quattrocento Sans" w:eastAsia="Quattrocento Sans" w:hAnsi="Quattrocento Sans"/>
                <w:sz w:val="28"/>
                <w:szCs w:val="28"/>
                <w:rtl w:val="0"/>
              </w:rPr>
              <w:t xml:space="preserve">.</w:t>
            </w:r>
          </w:p>
        </w:tc>
      </w:tr>
      <w:tr>
        <w:tc>
          <w:tcPr>
            <w:tcMar>
              <w:top w:w="0.0" w:type="dxa"/>
              <w:left w:w="180.0" w:type="dxa"/>
              <w:bottom w:w="0.0" w:type="dxa"/>
              <w:right w:w="180.0" w:type="dxa"/>
            </w:tcMar>
            <w:vAlign w:val="center"/>
          </w:tcPr>
          <w:p w:rsidR="00000000" w:rsidDel="00000000" w:rsidP="00000000" w:rsidRDefault="00000000" w:rsidRPr="00000000" w14:paraId="0000012D">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2E">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color w:val="e83e8c"/>
                <w:sz w:val="28"/>
                <w:szCs w:val="28"/>
                <w:rtl w:val="0"/>
              </w:rPr>
              <w:t xml:space="preserve">sh</w:t>
            </w:r>
            <w:r w:rsidDel="00000000" w:rsidR="00000000" w:rsidRPr="00000000">
              <w:rPr>
                <w:rFonts w:ascii="Quattrocento Sans" w:cs="Quattrocento Sans" w:eastAsia="Quattrocento Sans" w:hAnsi="Quattrocento Sans"/>
                <w:sz w:val="28"/>
                <w:szCs w:val="28"/>
                <w:rtl w:val="0"/>
              </w:rPr>
              <w:t xml:space="preserve"> is a </w:t>
            </w:r>
            <w:r w:rsidDel="00000000" w:rsidR="00000000" w:rsidRPr="00000000">
              <w:rPr>
                <w:rFonts w:ascii="Quattrocento Sans" w:cs="Quattrocento Sans" w:eastAsia="Quattrocento Sans" w:hAnsi="Quattrocento Sans"/>
                <w:sz w:val="28"/>
                <w:szCs w:val="28"/>
                <w:highlight w:val="yellow"/>
                <w:rtl w:val="0"/>
              </w:rPr>
              <w:t xml:space="preserve">Pipeline </w:t>
            </w:r>
            <w:hyperlink r:id="rId102">
              <w:r w:rsidDel="00000000" w:rsidR="00000000" w:rsidRPr="00000000">
                <w:rPr>
                  <w:rFonts w:ascii="Quattrocento Sans" w:cs="Quattrocento Sans" w:eastAsia="Quattrocento Sans" w:hAnsi="Quattrocento Sans"/>
                  <w:color w:val="006699"/>
                  <w:sz w:val="28"/>
                  <w:szCs w:val="28"/>
                  <w:u w:val="single"/>
                  <w:rtl w:val="0"/>
                </w:rPr>
                <w:t xml:space="preserve">step</w:t>
              </w:r>
            </w:hyperlink>
            <w:r w:rsidDel="00000000" w:rsidR="00000000" w:rsidRPr="00000000">
              <w:rPr>
                <w:rFonts w:ascii="Quattrocento Sans" w:cs="Quattrocento Sans" w:eastAsia="Quattrocento Sans" w:hAnsi="Quattrocento Sans"/>
                <w:sz w:val="28"/>
                <w:szCs w:val="28"/>
                <w:rtl w:val="0"/>
              </w:rPr>
              <w:t xml:space="preserve"> (provided by the </w:t>
            </w:r>
            <w:hyperlink r:id="rId103">
              <w:r w:rsidDel="00000000" w:rsidR="00000000" w:rsidRPr="00000000">
                <w:rPr>
                  <w:rFonts w:ascii="Quattrocento Sans" w:cs="Quattrocento Sans" w:eastAsia="Quattrocento Sans" w:hAnsi="Quattrocento Sans"/>
                  <w:color w:val="006699"/>
                  <w:sz w:val="28"/>
                  <w:szCs w:val="28"/>
                  <w:u w:val="single"/>
                  <w:rtl w:val="0"/>
                </w:rPr>
                <w:t xml:space="preserve">Pipeline: Nodes and Processes plugin</w:t>
              </w:r>
            </w:hyperlink>
            <w:r w:rsidDel="00000000" w:rsidR="00000000" w:rsidRPr="00000000">
              <w:rPr>
                <w:rFonts w:ascii="Quattrocento Sans" w:cs="Quattrocento Sans" w:eastAsia="Quattrocento Sans" w:hAnsi="Quattrocento Sans"/>
                <w:sz w:val="28"/>
                <w:szCs w:val="28"/>
                <w:highlight w:val="yellow"/>
                <w:rtl w:val="0"/>
              </w:rPr>
              <w:t xml:space="preserve">)</w:t>
            </w:r>
            <w:r w:rsidDel="00000000" w:rsidR="00000000" w:rsidRPr="00000000">
              <w:rPr>
                <w:rFonts w:ascii="Quattrocento Sans" w:cs="Quattrocento Sans" w:eastAsia="Quattrocento Sans" w:hAnsi="Quattrocento Sans"/>
                <w:sz w:val="28"/>
                <w:szCs w:val="28"/>
                <w:rtl w:val="0"/>
              </w:rPr>
              <w:t xml:space="preserve"> that executes the given shell command.</w:t>
            </w:r>
          </w:p>
        </w:tc>
      </w:tr>
      <w:tr>
        <w:tc>
          <w:tcPr>
            <w:tcMar>
              <w:top w:w="0.0" w:type="dxa"/>
              <w:left w:w="180.0" w:type="dxa"/>
              <w:bottom w:w="0.0" w:type="dxa"/>
              <w:right w:w="180.0" w:type="dxa"/>
            </w:tcMar>
            <w:vAlign w:val="center"/>
          </w:tcPr>
          <w:p w:rsidR="00000000" w:rsidDel="00000000" w:rsidP="00000000" w:rsidRDefault="00000000" w:rsidRPr="00000000" w14:paraId="0000012F">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30">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color w:val="e83e8c"/>
                <w:sz w:val="28"/>
                <w:szCs w:val="28"/>
                <w:rtl w:val="0"/>
              </w:rPr>
              <w:t xml:space="preserve">junit</w:t>
            </w:r>
            <w:r w:rsidDel="00000000" w:rsidR="00000000" w:rsidRPr="00000000">
              <w:rPr>
                <w:rFonts w:ascii="Quattrocento Sans" w:cs="Quattrocento Sans" w:eastAsia="Quattrocento Sans" w:hAnsi="Quattrocento Sans"/>
                <w:sz w:val="28"/>
                <w:szCs w:val="28"/>
                <w:rtl w:val="0"/>
              </w:rPr>
              <w:t xml:space="preserve"> is another a Pipeline </w:t>
            </w:r>
            <w:hyperlink r:id="rId104">
              <w:r w:rsidDel="00000000" w:rsidR="00000000" w:rsidRPr="00000000">
                <w:rPr>
                  <w:rFonts w:ascii="Quattrocento Sans" w:cs="Quattrocento Sans" w:eastAsia="Quattrocento Sans" w:hAnsi="Quattrocento Sans"/>
                  <w:color w:val="006699"/>
                  <w:sz w:val="28"/>
                  <w:szCs w:val="28"/>
                  <w:u w:val="single"/>
                  <w:rtl w:val="0"/>
                </w:rPr>
                <w:t xml:space="preserve">step</w:t>
              </w:r>
            </w:hyperlink>
            <w:r w:rsidDel="00000000" w:rsidR="00000000" w:rsidRPr="00000000">
              <w:rPr>
                <w:rFonts w:ascii="Quattrocento Sans" w:cs="Quattrocento Sans" w:eastAsia="Quattrocento Sans" w:hAnsi="Quattrocento Sans"/>
                <w:sz w:val="28"/>
                <w:szCs w:val="28"/>
                <w:rtl w:val="0"/>
              </w:rPr>
              <w:t xml:space="preserve"> (provided by the </w:t>
            </w:r>
            <w:hyperlink r:id="rId105">
              <w:r w:rsidDel="00000000" w:rsidR="00000000" w:rsidRPr="00000000">
                <w:rPr>
                  <w:rFonts w:ascii="Quattrocento Sans" w:cs="Quattrocento Sans" w:eastAsia="Quattrocento Sans" w:hAnsi="Quattrocento Sans"/>
                  <w:color w:val="006699"/>
                  <w:sz w:val="28"/>
                  <w:szCs w:val="28"/>
                  <w:u w:val="single"/>
                  <w:rtl w:val="0"/>
                </w:rPr>
                <w:t xml:space="preserve">JUnit plugin</w:t>
              </w:r>
            </w:hyperlink>
            <w:r w:rsidDel="00000000" w:rsidR="00000000" w:rsidRPr="00000000">
              <w:rPr>
                <w:rFonts w:ascii="Quattrocento Sans" w:cs="Quattrocento Sans" w:eastAsia="Quattrocento Sans" w:hAnsi="Quattrocento Sans"/>
                <w:sz w:val="28"/>
                <w:szCs w:val="28"/>
                <w:rtl w:val="0"/>
              </w:rPr>
              <w:t xml:space="preserve">) for </w:t>
            </w:r>
            <w:r w:rsidDel="00000000" w:rsidR="00000000" w:rsidRPr="00000000">
              <w:rPr>
                <w:rFonts w:ascii="Quattrocento Sans" w:cs="Quattrocento Sans" w:eastAsia="Quattrocento Sans" w:hAnsi="Quattrocento Sans"/>
                <w:sz w:val="28"/>
                <w:szCs w:val="28"/>
                <w:highlight w:val="yellow"/>
                <w:rtl w:val="0"/>
              </w:rPr>
              <w:t xml:space="preserve">aggregating test reports.</w:t>
            </w:r>
            <w:r w:rsidDel="00000000" w:rsidR="00000000" w:rsidRPr="00000000">
              <w:rPr>
                <w:rtl w:val="0"/>
              </w:rPr>
            </w:r>
          </w:p>
        </w:tc>
      </w:tr>
      <w:tr>
        <w:tc>
          <w:tcPr>
            <w:tcMar>
              <w:top w:w="0.0" w:type="dxa"/>
              <w:left w:w="180.0" w:type="dxa"/>
              <w:bottom w:w="0.0" w:type="dxa"/>
              <w:right w:w="180.0" w:type="dxa"/>
            </w:tcMar>
            <w:vAlign w:val="center"/>
          </w:tcPr>
          <w:p w:rsidR="00000000" w:rsidDel="00000000" w:rsidP="00000000" w:rsidRDefault="00000000" w:rsidRPr="00000000" w14:paraId="00000131">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132">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color w:val="e83e8c"/>
                <w:sz w:val="28"/>
                <w:szCs w:val="28"/>
                <w:rtl w:val="0"/>
              </w:rPr>
              <w:t xml:space="preserve">node</w:t>
            </w:r>
            <w:r w:rsidDel="00000000" w:rsidR="00000000" w:rsidRPr="00000000">
              <w:rPr>
                <w:rFonts w:ascii="Quattrocento Sans" w:cs="Quattrocento Sans" w:eastAsia="Quattrocento Sans" w:hAnsi="Quattrocento Sans"/>
                <w:sz w:val="28"/>
                <w:szCs w:val="28"/>
                <w:rtl w:val="0"/>
              </w:rPr>
              <w:t xml:space="preserve"> is </w:t>
            </w:r>
            <w:r w:rsidDel="00000000" w:rsidR="00000000" w:rsidRPr="00000000">
              <w:rPr>
                <w:rFonts w:ascii="Quattrocento Sans" w:cs="Quattrocento Sans" w:eastAsia="Quattrocento Sans" w:hAnsi="Quattrocento Sans"/>
                <w:sz w:val="28"/>
                <w:szCs w:val="28"/>
                <w:highlight w:val="yellow"/>
                <w:rtl w:val="0"/>
              </w:rPr>
              <w:t xml:space="preserve">Scripted Pipeline-specific syntax</w:t>
            </w:r>
            <w:r w:rsidDel="00000000" w:rsidR="00000000" w:rsidRPr="00000000">
              <w:rPr>
                <w:rFonts w:ascii="Quattrocento Sans" w:cs="Quattrocento Sans" w:eastAsia="Quattrocento Sans" w:hAnsi="Quattrocento Sans"/>
                <w:sz w:val="28"/>
                <w:szCs w:val="28"/>
                <w:rtl w:val="0"/>
              </w:rPr>
              <w:t xml:space="preserve"> that instructs </w:t>
            </w:r>
            <w:r w:rsidDel="00000000" w:rsidR="00000000" w:rsidRPr="00000000">
              <w:rPr>
                <w:rFonts w:ascii="Quattrocento Sans" w:cs="Quattrocento Sans" w:eastAsia="Quattrocento Sans" w:hAnsi="Quattrocento Sans"/>
                <w:sz w:val="28"/>
                <w:szCs w:val="28"/>
                <w:highlight w:val="yellow"/>
                <w:rtl w:val="0"/>
              </w:rPr>
              <w:t xml:space="preserve">Jenkins to execute this Pipeline</w:t>
            </w:r>
            <w:r w:rsidDel="00000000" w:rsidR="00000000" w:rsidRPr="00000000">
              <w:rPr>
                <w:rFonts w:ascii="Quattrocento Sans" w:cs="Quattrocento Sans" w:eastAsia="Quattrocento Sans" w:hAnsi="Quattrocento Sans"/>
                <w:sz w:val="28"/>
                <w:szCs w:val="28"/>
                <w:rtl w:val="0"/>
              </w:rPr>
              <w:t xml:space="preserve"> (and any stages contained within it), on any available agent/node. </w:t>
            </w:r>
            <w:r w:rsidDel="00000000" w:rsidR="00000000" w:rsidRPr="00000000">
              <w:rPr>
                <w:rFonts w:ascii="Quattrocento Sans" w:cs="Quattrocento Sans" w:eastAsia="Quattrocento Sans" w:hAnsi="Quattrocento Sans"/>
                <w:sz w:val="28"/>
                <w:szCs w:val="28"/>
                <w:highlight w:val="yellow"/>
                <w:rtl w:val="0"/>
              </w:rPr>
              <w:t xml:space="preserve">This is effectively equivalent to </w:t>
            </w:r>
            <w:r w:rsidDel="00000000" w:rsidR="00000000" w:rsidRPr="00000000">
              <w:rPr>
                <w:rFonts w:ascii="Quattrocento Sans" w:cs="Quattrocento Sans" w:eastAsia="Quattrocento Sans" w:hAnsi="Quattrocento Sans"/>
                <w:color w:val="e83e8c"/>
                <w:sz w:val="28"/>
                <w:szCs w:val="28"/>
                <w:rtl w:val="0"/>
              </w:rPr>
              <w:t xml:space="preserve">agent</w:t>
            </w:r>
            <w:r w:rsidDel="00000000" w:rsidR="00000000" w:rsidRPr="00000000">
              <w:rPr>
                <w:rFonts w:ascii="Quattrocento Sans" w:cs="Quattrocento Sans" w:eastAsia="Quattrocento Sans" w:hAnsi="Quattrocento Sans"/>
                <w:sz w:val="28"/>
                <w:szCs w:val="28"/>
                <w:highlight w:val="yellow"/>
                <w:rtl w:val="0"/>
              </w:rPr>
              <w:t xml:space="preserve"> in Declarative Pipeline-specific syntax.</w:t>
            </w:r>
            <w:r w:rsidDel="00000000" w:rsidR="00000000" w:rsidRPr="00000000">
              <w:rPr>
                <w:rtl w:val="0"/>
              </w:rPr>
            </w:r>
          </w:p>
        </w:tc>
      </w:tr>
    </w:tbl>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In the </w:t>
      </w:r>
      <w:hyperlink r:id="rId106">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previous section</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which could be checked into source control was implemented.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This section covers the concept of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Multibranch</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Pipelines which build on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foundation to provide more dynamic and automatic functionality in Jenkins.</w:t>
      </w:r>
      <w:r w:rsidDel="00000000" w:rsidR="00000000" w:rsidRPr="00000000">
        <w:rPr>
          <w:rtl w:val="0"/>
        </w:rPr>
      </w:r>
    </w:p>
    <w:p w:rsidR="00000000" w:rsidDel="00000000" w:rsidP="00000000" w:rsidRDefault="00000000" w:rsidRPr="00000000" w14:paraId="00000134">
      <w:pPr>
        <w:pStyle w:val="Heading2"/>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Creating a Multibranch Pipeline</w:t>
      </w: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ffffff" w:val="clear"/>
        <w:spacing w:after="280" w:before="0" w:line="360"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Multibranch 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project type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enables you to implement different Jenkinsfiles for different branches of the same project.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In a Multibranch Pipeline project,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Jenkins automatically discovers, manages and executes Pipelines for branches which contain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in source control.</w:t>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green"/>
          <w:u w:val="none"/>
          <w:vertAlign w:val="baseline"/>
          <w:rtl w:val="0"/>
        </w:rPr>
        <w:t xml:space="preserve">This eliminates the need for manual Pipeline creation and management.</w:t>
      </w: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center"/>
        <w:rPr>
          <w:rFonts w:ascii="Quattrocento Sans" w:cs="Quattrocento Sans" w:eastAsia="Quattrocento Sans" w:hAnsi="Quattrocento Sans"/>
          <w:b w:val="0"/>
          <w:i w:val="0"/>
          <w:smallCaps w:val="0"/>
          <w:strike w:val="0"/>
          <w:color w:val="4a5568"/>
          <w:sz w:val="28"/>
          <w:szCs w:val="28"/>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single"/>
          <w:shd w:fill="auto" w:val="clear"/>
          <w:vertAlign w:val="baseline"/>
          <w:rtl w:val="0"/>
        </w:rPr>
        <w:t xml:space="preserve">To create a Multibranch Pipeline:</w:t>
      </w:r>
    </w:p>
    <w:p w:rsidR="00000000" w:rsidDel="00000000" w:rsidP="00000000" w:rsidRDefault="00000000" w:rsidRPr="00000000" w14:paraId="00000138">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Click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New Item</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on Jenkins home page.</w:t>
      </w:r>
    </w:p>
    <w:p w:rsidR="00000000" w:rsidDel="00000000" w:rsidP="00000000" w:rsidRDefault="00000000" w:rsidRPr="00000000" w14:paraId="00000139">
      <w:pPr>
        <w:shd w:fill="fafafa" w:val="clear"/>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color w:val="4a5568"/>
          <w:sz w:val="28"/>
          <w:szCs w:val="28"/>
        </w:rPr>
        <w:drawing>
          <wp:inline distB="0" distT="0" distL="0" distR="0">
            <wp:extent cx="2286000" cy="3619500"/>
            <wp:effectExtent b="0" l="0" r="0" t="0"/>
            <wp:docPr descr="Classic UI left column" id="21" name="image21.png"/>
            <a:graphic>
              <a:graphicData uri="http://schemas.openxmlformats.org/drawingml/2006/picture">
                <pic:pic>
                  <pic:nvPicPr>
                    <pic:cNvPr descr="Classic UI left column" id="0" name="image21.png"/>
                    <pic:cNvPicPr preferRelativeResize="0"/>
                  </pic:nvPicPr>
                  <pic:blipFill>
                    <a:blip r:embed="rId107"/>
                    <a:srcRect b="0" l="0" r="0" t="0"/>
                    <a:stretch>
                      <a:fillRect/>
                    </a:stretch>
                  </pic:blipFill>
                  <pic:spPr>
                    <a:xfrm>
                      <a:off x="0" y="0"/>
                      <a:ext cx="2286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Enter a name for your Pipeline, </w:t>
      </w:r>
      <w:r w:rsidDel="00000000" w:rsidR="00000000" w:rsidRPr="00000000">
        <w:rPr>
          <w:rFonts w:ascii="Quattrocento Sans" w:cs="Quattrocento Sans" w:eastAsia="Quattrocento Sans" w:hAnsi="Quattrocento Sans"/>
          <w:b w:val="0"/>
          <w:i w:val="0"/>
          <w:smallCaps w:val="0"/>
          <w:strike w:val="0"/>
          <w:color w:val="4a5568"/>
          <w:sz w:val="28"/>
          <w:szCs w:val="28"/>
          <w:highlight w:val="green"/>
          <w:u w:val="none"/>
          <w:vertAlign w:val="baseline"/>
          <w:rtl w:val="0"/>
        </w:rPr>
        <w:t xml:space="preserve">select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Multibranch 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click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OK</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tbl>
      <w:tblPr>
        <w:tblStyle w:val="Table4"/>
        <w:tblW w:w="8250.0" w:type="dxa"/>
        <w:jc w:val="left"/>
        <w:tblInd w:w="100.0" w:type="dxa"/>
        <w:tblLayout w:type="fixed"/>
        <w:tblLook w:val="0400"/>
      </w:tblPr>
      <w:tblGrid>
        <w:gridCol w:w="845"/>
        <w:gridCol w:w="7405"/>
        <w:tblGridChange w:id="0">
          <w:tblGrid>
            <w:gridCol w:w="845"/>
            <w:gridCol w:w="7405"/>
          </w:tblGrid>
        </w:tblGridChange>
      </w:tblGrid>
      <w:tr>
        <w:tc>
          <w:tcPr>
            <w:vAlign w:val="center"/>
          </w:tcPr>
          <w:p w:rsidR="00000000" w:rsidDel="00000000" w:rsidP="00000000" w:rsidRDefault="00000000" w:rsidRPr="00000000" w14:paraId="0000013B">
            <w:pPr>
              <w:spacing w:after="100" w:before="100" w:lineRule="auto"/>
              <w:jc w:val="both"/>
              <w:rPr>
                <w:rFonts w:ascii="Quattrocento Sans" w:cs="Quattrocento Sans" w:eastAsia="Quattrocento Sans" w:hAnsi="Quattrocento Sans"/>
                <w:sz w:val="28"/>
                <w:szCs w:val="28"/>
              </w:rPr>
            </w:pPr>
            <w:r w:rsidDel="00000000" w:rsidR="00000000" w:rsidRPr="00000000">
              <w:rPr>
                <w:rtl w:val="0"/>
              </w:rPr>
            </w:r>
          </w:p>
        </w:tc>
        <w:tc>
          <w:tcPr>
            <w:tcBorders>
              <w:left w:color="ddddd8" w:space="0" w:sz="4" w:val="single"/>
            </w:tcBorders>
            <w:tcMar>
              <w:top w:w="15.0" w:type="dxa"/>
              <w:left w:w="270.0" w:type="dxa"/>
              <w:bottom w:w="15.0" w:type="dxa"/>
              <w:right w:w="300.0" w:type="dxa"/>
            </w:tcMar>
            <w:vAlign w:val="center"/>
          </w:tcPr>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highlight w:val="green"/>
                <w:u w:val="none"/>
                <w:vertAlign w:val="baseline"/>
                <w:rtl w:val="0"/>
              </w:rPr>
              <w:t xml:space="preserve">Jenkins uses the name of the Pipeline to create directories on disk</w:t>
            </w: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 Pipeline names </w:t>
            </w:r>
            <w:r w:rsidDel="00000000" w:rsidR="00000000" w:rsidRPr="00000000">
              <w:rPr>
                <w:rFonts w:ascii="Quattrocento Sans" w:cs="Quattrocento Sans" w:eastAsia="Quattrocento Sans" w:hAnsi="Quattrocento Sans"/>
                <w:b w:val="0"/>
                <w:i w:val="0"/>
                <w:smallCaps w:val="0"/>
                <w:strike w:val="0"/>
                <w:color w:val="000000"/>
                <w:sz w:val="28"/>
                <w:szCs w:val="28"/>
                <w:highlight w:val="yellow"/>
                <w:u w:val="none"/>
                <w:vertAlign w:val="baseline"/>
                <w:rtl w:val="0"/>
              </w:rPr>
              <w:t xml:space="preserve">which include spaces may uncover bugs in scripts which do not expect paths to contain spaces.</w:t>
            </w:r>
            <w:r w:rsidDel="00000000" w:rsidR="00000000" w:rsidRPr="00000000">
              <w:rPr>
                <w:rtl w:val="0"/>
              </w:rPr>
            </w:r>
          </w:p>
        </w:tc>
      </w:tr>
    </w:tbl>
    <w:p w:rsidR="00000000" w:rsidDel="00000000" w:rsidP="00000000" w:rsidRDefault="00000000" w:rsidRPr="00000000" w14:paraId="0000013D">
      <w:pPr>
        <w:shd w:fill="fafafa" w:val="clear"/>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color w:val="4a5568"/>
          <w:sz w:val="28"/>
          <w:szCs w:val="28"/>
        </w:rPr>
        <w:drawing>
          <wp:inline distB="0" distT="0" distL="0" distR="0">
            <wp:extent cx="5911850" cy="8026400"/>
            <wp:effectExtent b="0" l="0" r="0" t="0"/>
            <wp:docPr descr="Enter a name, select *Multibranch Pipeline*, and click *OK*" id="22" name="image22.png"/>
            <a:graphic>
              <a:graphicData uri="http://schemas.openxmlformats.org/drawingml/2006/picture">
                <pic:pic>
                  <pic:nvPicPr>
                    <pic:cNvPr descr="Enter a name, select *Multibranch Pipeline*, and click *OK*" id="0" name="image22.png"/>
                    <pic:cNvPicPr preferRelativeResize="0"/>
                  </pic:nvPicPr>
                  <pic:blipFill>
                    <a:blip r:embed="rId108"/>
                    <a:srcRect b="0" l="0" r="0" t="0"/>
                    <a:stretch>
                      <a:fillRect/>
                    </a:stretch>
                  </pic:blipFill>
                  <pic:spPr>
                    <a:xfrm>
                      <a:off x="0" y="0"/>
                      <a:ext cx="591185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Add a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Branch Source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example, Git) and enter the location of the repository.</w:t>
      </w:r>
    </w:p>
    <w:p w:rsidR="00000000" w:rsidDel="00000000" w:rsidP="00000000" w:rsidRDefault="00000000" w:rsidRPr="00000000" w14:paraId="0000013F">
      <w:pPr>
        <w:shd w:fill="fafafa" w:val="clear"/>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color w:val="4a5568"/>
          <w:sz w:val="28"/>
          <w:szCs w:val="28"/>
        </w:rPr>
        <w:drawing>
          <wp:inline distB="0" distT="0" distL="0" distR="0">
            <wp:extent cx="5619750" cy="4337050"/>
            <wp:effectExtent b="0" l="0" r="0" t="0"/>
            <wp:docPr descr="Add a Branch Source" id="23" name="image23.png"/>
            <a:graphic>
              <a:graphicData uri="http://schemas.openxmlformats.org/drawingml/2006/picture">
                <pic:pic>
                  <pic:nvPicPr>
                    <pic:cNvPr descr="Add a Branch Source" id="0" name="image23.png"/>
                    <pic:cNvPicPr preferRelativeResize="0"/>
                  </pic:nvPicPr>
                  <pic:blipFill>
                    <a:blip r:embed="rId109"/>
                    <a:srcRect b="0" l="0" r="0" t="0"/>
                    <a:stretch>
                      <a:fillRect/>
                    </a:stretch>
                  </pic:blipFill>
                  <pic:spPr>
                    <a:xfrm>
                      <a:off x="0" y="0"/>
                      <a:ext cx="5619750" cy="43370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hd w:fill="fafafa" w:val="clear"/>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color w:val="4a5568"/>
          <w:sz w:val="28"/>
          <w:szCs w:val="28"/>
        </w:rPr>
        <w:drawing>
          <wp:inline distB="0" distT="0" distL="0" distR="0">
            <wp:extent cx="6076950" cy="4229100"/>
            <wp:effectExtent b="0" l="0" r="0" t="0"/>
            <wp:docPr descr="Add the URL to the project repository" id="25" name="image25.png"/>
            <a:graphic>
              <a:graphicData uri="http://schemas.openxmlformats.org/drawingml/2006/picture">
                <pic:pic>
                  <pic:nvPicPr>
                    <pic:cNvPr descr="Add the URL to the project repository" id="0" name="image25.png"/>
                    <pic:cNvPicPr preferRelativeResize="0"/>
                  </pic:nvPicPr>
                  <pic:blipFill>
                    <a:blip r:embed="rId110"/>
                    <a:srcRect b="0" l="0" r="0" t="0"/>
                    <a:stretch>
                      <a:fillRect/>
                    </a:stretch>
                  </pic:blipFill>
                  <pic:spPr>
                    <a:xfrm>
                      <a:off x="0" y="0"/>
                      <a:ext cx="60769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b w:val="0"/>
          <w:i w:val="0"/>
          <w:smallCaps w:val="0"/>
          <w:strike w:val="0"/>
          <w:color w:val="4a5568"/>
          <w:highlight w:val="yellow"/>
          <w:u w:val="none"/>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Save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the Multibranch Pipeline project.</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Upon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Save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Jenkins automatically scans the designated repository and creates appropriate items for each branch in the repository which contains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By default, Jenkins </w:t>
      </w:r>
      <w:r w:rsidDel="00000000" w:rsidR="00000000" w:rsidRPr="00000000">
        <w:rPr>
          <w:rFonts w:ascii="Quattrocento Sans" w:cs="Quattrocento Sans" w:eastAsia="Quattrocento Sans" w:hAnsi="Quattrocento Sans"/>
          <w:b w:val="0"/>
          <w:i w:val="0"/>
          <w:smallCaps w:val="0"/>
          <w:strike w:val="0"/>
          <w:color w:val="4a5568"/>
          <w:sz w:val="28"/>
          <w:szCs w:val="28"/>
          <w:highlight w:val="green"/>
          <w:u w:val="none"/>
          <w:vertAlign w:val="baseline"/>
          <w:rtl w:val="0"/>
        </w:rPr>
        <w:t xml:space="preserve">will not automatically re-index the repository for branch additions or deletions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(unless using an </w:t>
      </w:r>
      <w:hyperlink r:id="rId111">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Organization Folder</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so it is often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useful to configure a Multibranch Pipeline to periodically re-index in the configuration:</w:t>
      </w:r>
      <w:r w:rsidDel="00000000" w:rsidR="00000000" w:rsidRPr="00000000">
        <w:rPr>
          <w:rtl w:val="0"/>
        </w:rPr>
      </w:r>
    </w:p>
    <w:p w:rsidR="00000000" w:rsidDel="00000000" w:rsidP="00000000" w:rsidRDefault="00000000" w:rsidRPr="00000000" w14:paraId="00000144">
      <w:pPr>
        <w:shd w:fill="fafafa" w:val="clear"/>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color w:val="4a5568"/>
          <w:sz w:val="28"/>
          <w:szCs w:val="28"/>
        </w:rPr>
        <w:drawing>
          <wp:inline distB="0" distT="0" distL="0" distR="0">
            <wp:extent cx="6324600" cy="1562100"/>
            <wp:effectExtent b="0" l="0" r="0" t="0"/>
            <wp:docPr descr="Setting up branch re-indexing" id="27" name="image27.png"/>
            <a:graphic>
              <a:graphicData uri="http://schemas.openxmlformats.org/drawingml/2006/picture">
                <pic:pic>
                  <pic:nvPicPr>
                    <pic:cNvPr descr="Setting up branch re-indexing" id="0" name="image27.png"/>
                    <pic:cNvPicPr preferRelativeResize="0"/>
                  </pic:nvPicPr>
                  <pic:blipFill>
                    <a:blip r:embed="rId112"/>
                    <a:srcRect b="0" l="0" r="0" t="0"/>
                    <a:stretch>
                      <a:fillRect/>
                    </a:stretch>
                  </pic:blipFill>
                  <pic:spPr>
                    <a:xfrm>
                      <a:off x="0" y="0"/>
                      <a:ext cx="6324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3"/>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cyan"/>
          <w:rtl w:val="0"/>
        </w:rPr>
        <w:t xml:space="preserve">Additional Environment Variables</w:t>
      </w: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Multibranch Pipelines expose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additional information about the branch being built through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env</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global variable, such as:</w:t>
      </w:r>
      <w:r w:rsidDel="00000000" w:rsidR="00000000" w:rsidRPr="00000000">
        <w:rPr>
          <w:rtl w:val="0"/>
        </w:rPr>
      </w:r>
    </w:p>
    <w:p w:rsidR="00000000" w:rsidDel="00000000" w:rsidP="00000000" w:rsidRDefault="00000000" w:rsidRPr="00000000" w14:paraId="00000147">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BRANCH_NAME</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Name of the branch for which this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Pipeline is executing,</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master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149">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CHANGE_ID</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An identifier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corresponding to some kind of change request,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such as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a pull request number</w:t>
      </w: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Additional environment variables are listed in the </w:t>
      </w:r>
      <w:hyperlink r:id="rId113">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Global Variable Reference</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w:t>
      </w:r>
      <w:r w:rsidDel="00000000" w:rsidR="00000000" w:rsidRPr="00000000">
        <w:rPr>
          <w:rtl w:val="0"/>
        </w:rPr>
      </w:r>
    </w:p>
    <w:p w:rsidR="00000000" w:rsidDel="00000000" w:rsidP="00000000" w:rsidRDefault="00000000" w:rsidRPr="00000000" w14:paraId="0000014C">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Supporting Pull Requests</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Multibranch Pipelines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can be used for validating pull/change requests with the appropriate plugin.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This functionality is provided by the following plugins:</w:t>
      </w:r>
    </w:p>
    <w:p w:rsidR="00000000" w:rsidDel="00000000" w:rsidP="00000000" w:rsidRDefault="00000000" w:rsidRPr="00000000" w14:paraId="0000014E">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hyperlink r:id="rId114">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GitHub Branch Source</w:t>
        </w:r>
      </w:hyperlink>
      <w:r w:rsidDel="00000000" w:rsidR="00000000" w:rsidRPr="00000000">
        <w:rPr>
          <w:rtl w:val="0"/>
        </w:rPr>
      </w:r>
    </w:p>
    <w:p w:rsidR="00000000" w:rsidDel="00000000" w:rsidP="00000000" w:rsidRDefault="00000000" w:rsidRPr="00000000" w14:paraId="0000014F">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hyperlink r:id="rId115">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Bitbucket Branch Source</w:t>
        </w:r>
      </w:hyperlink>
      <w:r w:rsidDel="00000000" w:rsidR="00000000" w:rsidRPr="00000000">
        <w:rPr>
          <w:rtl w:val="0"/>
        </w:rPr>
      </w:r>
    </w:p>
    <w:p w:rsidR="00000000" w:rsidDel="00000000" w:rsidP="00000000" w:rsidRDefault="00000000" w:rsidRPr="00000000" w14:paraId="00000150">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hyperlink r:id="rId116">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GitLab Branch Source</w:t>
        </w:r>
      </w:hyperlink>
      <w:r w:rsidDel="00000000" w:rsidR="00000000" w:rsidRPr="00000000">
        <w:rPr>
          <w:rtl w:val="0"/>
        </w:rPr>
      </w:r>
    </w:p>
    <w:p w:rsidR="00000000" w:rsidDel="00000000" w:rsidP="00000000" w:rsidRDefault="00000000" w:rsidRPr="00000000" w14:paraId="00000151">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hyperlink r:id="rId117">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Gitea</w:t>
        </w:r>
      </w:hyperlink>
      <w:r w:rsidDel="00000000" w:rsidR="00000000" w:rsidRPr="00000000">
        <w:rPr>
          <w:rtl w:val="0"/>
        </w:rPr>
      </w:r>
    </w:p>
    <w:p w:rsidR="00000000" w:rsidDel="00000000" w:rsidP="00000000" w:rsidRDefault="00000000" w:rsidRPr="00000000" w14:paraId="00000152">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hyperlink r:id="rId118">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Tuleap Git Branch Source</w:t>
        </w:r>
      </w:hyperlink>
      <w:r w:rsidDel="00000000" w:rsidR="00000000" w:rsidRPr="00000000">
        <w:rPr>
          <w:rtl w:val="0"/>
        </w:rPr>
      </w:r>
    </w:p>
    <w:p w:rsidR="00000000" w:rsidDel="00000000" w:rsidP="00000000" w:rsidRDefault="00000000" w:rsidRPr="00000000" w14:paraId="00000153">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hyperlink r:id="rId119">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AWS CodeCommit Jobs</w:t>
        </w:r>
      </w:hyperlink>
      <w:r w:rsidDel="00000000" w:rsidR="00000000" w:rsidRPr="00000000">
        <w:rPr>
          <w:rtl w:val="0"/>
        </w:rPr>
      </w:r>
    </w:p>
    <w:p w:rsidR="00000000" w:rsidDel="00000000" w:rsidP="00000000" w:rsidRDefault="00000000" w:rsidRPr="00000000" w14:paraId="00000154">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hyperlink r:id="rId120">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DAGsHub Branch Source</w:t>
        </w:r>
      </w:hyperlink>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Please consult their documentation for further information on how to use those plugins.</w:t>
      </w:r>
      <w:r w:rsidDel="00000000" w:rsidR="00000000" w:rsidRPr="00000000">
        <w:rPr>
          <w:rtl w:val="0"/>
        </w:rPr>
      </w:r>
    </w:p>
    <w:p w:rsidR="00000000" w:rsidDel="00000000" w:rsidP="00000000" w:rsidRDefault="00000000" w:rsidRPr="00000000" w14:paraId="00000156">
      <w:pPr>
        <w:pStyle w:val="Heading2"/>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green"/>
          <w:rtl w:val="0"/>
        </w:rPr>
        <w:t xml:space="preserve">Using Organization Folders</w:t>
      </w: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Organization Folders </w:t>
      </w:r>
      <w:r w:rsidDel="00000000" w:rsidR="00000000" w:rsidRPr="00000000">
        <w:rPr>
          <w:rFonts w:ascii="Quattrocento Sans" w:cs="Quattrocento Sans" w:eastAsia="Quattrocento Sans" w:hAnsi="Quattrocento Sans"/>
          <w:b w:val="0"/>
          <w:i w:val="0"/>
          <w:smallCaps w:val="0"/>
          <w:strike w:val="0"/>
          <w:color w:val="4a5568"/>
          <w:sz w:val="28"/>
          <w:szCs w:val="28"/>
          <w:highlight w:val="green"/>
          <w:u w:val="none"/>
          <w:vertAlign w:val="baseline"/>
          <w:rtl w:val="0"/>
        </w:rPr>
        <w:t xml:space="preserve">enable Jenkins to monitor an entire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GitHub Organization, </w:t>
      </w: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Bitbucket Team/Project,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magenta"/>
          <w:u w:val="none"/>
          <w:vertAlign w:val="baseline"/>
          <w:rtl w:val="0"/>
        </w:rPr>
        <w:t xml:space="preserve">GitLab organization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or </w:t>
      </w:r>
      <w:r w:rsidDel="00000000" w:rsidR="00000000" w:rsidRPr="00000000">
        <w:rPr>
          <w:rFonts w:ascii="Quattrocento Sans" w:cs="Quattrocento Sans" w:eastAsia="Quattrocento Sans" w:hAnsi="Quattrocento Sans"/>
          <w:b w:val="0"/>
          <w:i w:val="0"/>
          <w:smallCaps w:val="0"/>
          <w:strike w:val="0"/>
          <w:color w:val="4a5568"/>
          <w:sz w:val="28"/>
          <w:szCs w:val="28"/>
          <w:highlight w:val="magenta"/>
          <w:u w:val="none"/>
          <w:vertAlign w:val="baseline"/>
          <w:rtl w:val="0"/>
        </w:rPr>
        <w:t xml:space="preserve">Gitea organization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automatically create </w:t>
      </w:r>
      <w:r w:rsidDel="00000000" w:rsidR="00000000" w:rsidRPr="00000000">
        <w:rPr>
          <w:rFonts w:ascii="Quattrocento Sans" w:cs="Quattrocento Sans" w:eastAsia="Quattrocento Sans" w:hAnsi="Quattrocento Sans"/>
          <w:b w:val="0"/>
          <w:i w:val="0"/>
          <w:smallCaps w:val="0"/>
          <w:strike w:val="0"/>
          <w:color w:val="4a5568"/>
          <w:sz w:val="28"/>
          <w:szCs w:val="28"/>
          <w:highlight w:val="green"/>
          <w:u w:val="none"/>
          <w:vertAlign w:val="baseline"/>
          <w:rtl w:val="0"/>
        </w:rPr>
        <w:t xml:space="preserve">new Multibranch Pipelines for repositories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which contain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branches and pull requests containing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center"/>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Organization folders are implemented for:</w:t>
      </w:r>
      <w:r w:rsidDel="00000000" w:rsidR="00000000" w:rsidRPr="00000000">
        <w:rPr>
          <w:rtl w:val="0"/>
        </w:rPr>
      </w:r>
    </w:p>
    <w:p w:rsidR="00000000" w:rsidDel="00000000" w:rsidP="00000000" w:rsidRDefault="00000000" w:rsidRPr="00000000" w14:paraId="00000159">
      <w:pPr>
        <w:keepNext w:val="0"/>
        <w:keepLines w:val="0"/>
        <w:widowControl w:val="1"/>
        <w:numPr>
          <w:ilvl w:val="0"/>
          <w:numId w:val="1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highlight w:val="cyan"/>
          <w:u w:val="none"/>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GitHub in the </w:t>
      </w:r>
      <w:hyperlink r:id="rId121">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GitHub Organization Folder</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 plugin</w:t>
      </w:r>
    </w:p>
    <w:p w:rsidR="00000000" w:rsidDel="00000000" w:rsidP="00000000" w:rsidRDefault="00000000" w:rsidRPr="00000000" w14:paraId="0000015A">
      <w:pPr>
        <w:keepNext w:val="0"/>
        <w:keepLines w:val="0"/>
        <w:widowControl w:val="1"/>
        <w:numPr>
          <w:ilvl w:val="0"/>
          <w:numId w:val="1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highlight w:val="cyan"/>
          <w:u w:val="none"/>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Bitbucket in the </w:t>
      </w:r>
      <w:hyperlink r:id="rId122">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Bitbucket Branch Source</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 plugin</w:t>
      </w:r>
    </w:p>
    <w:p w:rsidR="00000000" w:rsidDel="00000000" w:rsidP="00000000" w:rsidRDefault="00000000" w:rsidRPr="00000000" w14:paraId="0000015B">
      <w:pPr>
        <w:keepNext w:val="0"/>
        <w:keepLines w:val="0"/>
        <w:widowControl w:val="1"/>
        <w:numPr>
          <w:ilvl w:val="0"/>
          <w:numId w:val="1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highlight w:val="cyan"/>
          <w:u w:val="none"/>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GitLab in the </w:t>
      </w:r>
      <w:hyperlink r:id="rId123">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GitLab Branch Source</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 plugin</w:t>
      </w:r>
    </w:p>
    <w:p w:rsidR="00000000" w:rsidDel="00000000" w:rsidP="00000000" w:rsidRDefault="00000000" w:rsidRPr="00000000" w14:paraId="0000015C">
      <w:pPr>
        <w:keepNext w:val="0"/>
        <w:keepLines w:val="0"/>
        <w:widowControl w:val="1"/>
        <w:numPr>
          <w:ilvl w:val="0"/>
          <w:numId w:val="11"/>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4a5568"/>
          <w:highlight w:val="cyan"/>
          <w:u w:val="none"/>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Gitea in the </w:t>
      </w:r>
      <w:hyperlink r:id="rId124">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Gitea</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cyan"/>
          <w:u w:val="none"/>
          <w:vertAlign w:val="baseline"/>
          <w:rtl w:val="0"/>
        </w:rPr>
        <w:t xml:space="preserve"> plugin</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E">
      <w:pPr>
        <w:pStyle w:val="Heading1"/>
        <w:shd w:fill="ffffff" w:val="clear"/>
        <w:spacing w:before="0" w:lineRule="auto"/>
        <w:jc w:val="both"/>
        <w:rPr>
          <w:rFonts w:ascii="Quattrocento Sans" w:cs="Quattrocento Sans" w:eastAsia="Quattrocento Sans" w:hAnsi="Quattrocento Sans"/>
          <w:b w:val="0"/>
          <w:color w:val="4a5568"/>
        </w:rPr>
      </w:pPr>
      <w:r w:rsidDel="00000000" w:rsidR="00000000" w:rsidRPr="00000000">
        <w:rPr>
          <w:rtl w:val="0"/>
        </w:rPr>
      </w:r>
    </w:p>
    <w:p w:rsidR="00000000" w:rsidDel="00000000" w:rsidP="00000000" w:rsidRDefault="00000000" w:rsidRPr="00000000" w14:paraId="0000015F">
      <w:pPr>
        <w:pStyle w:val="Heading1"/>
        <w:shd w:fill="ffffff" w:val="clear"/>
        <w:spacing w:before="0" w:lineRule="auto"/>
        <w:jc w:val="both"/>
        <w:rPr>
          <w:rFonts w:ascii="Quattrocento Sans" w:cs="Quattrocento Sans" w:eastAsia="Quattrocento Sans" w:hAnsi="Quattrocento Sans"/>
          <w:b w:val="0"/>
          <w:color w:val="4a5568"/>
        </w:rPr>
      </w:pPr>
      <w:r w:rsidDel="00000000" w:rsidR="00000000" w:rsidRPr="00000000">
        <w:rPr>
          <w:rtl w:val="0"/>
        </w:rPr>
      </w:r>
    </w:p>
    <w:p w:rsidR="00000000" w:rsidDel="00000000" w:rsidP="00000000" w:rsidRDefault="00000000" w:rsidRPr="00000000" w14:paraId="00000160">
      <w:pPr>
        <w:pStyle w:val="Heading1"/>
        <w:shd w:fill="ffffff" w:val="clear"/>
        <w:spacing w:before="0" w:lineRule="auto"/>
        <w:jc w:val="both"/>
        <w:rPr>
          <w:rFonts w:ascii="Quattrocento Sans" w:cs="Quattrocento Sans" w:eastAsia="Quattrocento Sans" w:hAnsi="Quattrocento Sans"/>
          <w:b w:val="0"/>
          <w:color w:val="4a5568"/>
        </w:rPr>
      </w:pPr>
      <w:r w:rsidDel="00000000" w:rsidR="00000000" w:rsidRPr="00000000">
        <w:rPr>
          <w:rFonts w:ascii="Quattrocento Sans" w:cs="Quattrocento Sans" w:eastAsia="Quattrocento Sans" w:hAnsi="Quattrocento Sans"/>
          <w:b w:val="0"/>
          <w:color w:val="4a5568"/>
          <w:rtl w:val="0"/>
        </w:rPr>
        <w:t xml:space="preserve">Pipeline Development Tools</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Jenkins Pipeline includes </w:t>
      </w:r>
      <w:hyperlink r:id="rId125">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built-in documentation</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the </w:t>
      </w:r>
      <w:hyperlink r:id="rId126">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Snippet Generator</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which are key resources when developing Pipelines. They provide detailed help and information that is customized to the currently installed version of Jenkins and related plugins. In this section, we’ll discuss other tools and resources that may help with development of Jenkins Pipelines.</w:t>
      </w:r>
    </w:p>
    <w:p w:rsidR="00000000" w:rsidDel="00000000" w:rsidP="00000000" w:rsidRDefault="00000000" w:rsidRPr="00000000" w14:paraId="00000163">
      <w:pPr>
        <w:pStyle w:val="Heading2"/>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Blue Ocean Editor</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w:t>
      </w:r>
      <w:hyperlink r:id="rId127">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Blue Ocean Pipeline Editor</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provides a </w:t>
      </w:r>
      <w:hyperlink r:id="rId128">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WYSIWYG</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way to create Declarative Pipelines. The editor offers a structural view of all the stages, parallel branches, and steps in a Pipeline. The editor validates Pipeline changes as they are made, eliminating many errors before they are even committed. Behind the scenes it still generates Declarative Pipeline code.</w:t>
      </w:r>
    </w:p>
    <w:p w:rsidR="00000000" w:rsidDel="00000000" w:rsidP="00000000" w:rsidRDefault="00000000" w:rsidRPr="00000000" w14:paraId="00000165">
      <w:pPr>
        <w:pStyle w:val="Heading2"/>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Command-line Pipeline Linter</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Jenkins can validate, or "</w:t>
      </w:r>
      <w:hyperlink r:id="rId129">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lint</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 Declarative Pipeline from the command line before actually running it. This can be done using a Jenkins CLI command or by making an HTTP POST request with appropriate parameters. We recommended using the </w:t>
      </w:r>
      <w:hyperlink r:id="rId130">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SSH interface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to run the linter. See the </w:t>
      </w:r>
      <w:hyperlink r:id="rId131">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Jenkins CLI documentation</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details on how to properly configure Jenkins for secure command-line access.</w:t>
      </w:r>
    </w:p>
    <w:p w:rsidR="00000000" w:rsidDel="00000000" w:rsidP="00000000" w:rsidRDefault="00000000" w:rsidRPr="00000000" w14:paraId="00000167">
      <w:pPr>
        <w:shd w:fill="fafafa"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Linting via the CLI with SSH</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ssh (Jenkins CLI)</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JENKINS_SSHD_PORT=[sshd port on controller]</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JENKINS_HOSTNAME=[Jenkins controller hostname]</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ssh -p $JENKINS_SSHD_PORT $JENKINS_HOSTNAME declarative-linter &lt; Jenkinsfile</w:t>
      </w:r>
    </w:p>
    <w:p w:rsidR="00000000" w:rsidDel="00000000" w:rsidP="00000000" w:rsidRDefault="00000000" w:rsidRPr="00000000" w14:paraId="0000016C">
      <w:pPr>
        <w:shd w:fill="fafafa"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Linting via HTTP POST using </w:t>
      </w:r>
      <w:r w:rsidDel="00000000" w:rsidR="00000000" w:rsidRPr="00000000">
        <w:rPr>
          <w:rFonts w:ascii="Quattrocento Sans" w:cs="Quattrocento Sans" w:eastAsia="Quattrocento Sans" w:hAnsi="Quattrocento Sans"/>
          <w:i w:val="1"/>
          <w:color w:val="e83e8c"/>
          <w:sz w:val="28"/>
          <w:szCs w:val="28"/>
          <w:rtl w:val="0"/>
        </w:rPr>
        <w:t xml:space="preserve">curl</w:t>
      </w: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curl (REST API)</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Assuming "anonymous read access" has been enabled on your Jenkins instance.</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JENKINS_URL=[root URL of Jenkins controller]</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JENKINS_CRUMB is needed if your Jenkins controller has CRSF protection enabled as it should</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JENKINS_CRUMB=`curl "$JENKINS_URL/crumbIssuer/api/xml?xpath=concat(//crumbRequestField,\":\",//crumb)"`</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curl -X POST -H $JENKINS_CRUMB -F "jenkinsfile=&lt;Jenkinsfile" $JENKINS_URL/pipeline-model-converter/validate</w:t>
      </w:r>
    </w:p>
    <w:p w:rsidR="00000000" w:rsidDel="00000000" w:rsidP="00000000" w:rsidRDefault="00000000" w:rsidRPr="00000000" w14:paraId="00000173">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Examples</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Below are two examples of the Pipeline Linter in action. This first example shows the output of the linter when it is passed an invalid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one that is missing part of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declaration.</w:t>
      </w:r>
    </w:p>
    <w:p w:rsidR="00000000" w:rsidDel="00000000" w:rsidP="00000000" w:rsidRDefault="00000000" w:rsidRPr="00000000" w14:paraId="00000175">
      <w:pPr>
        <w:shd w:fill="fafafa"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Jenkinsfile</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Initialize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Placeholder.</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180">
      <w:pPr>
        <w:shd w:fill="fafafa"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Linter output for invalid Jenkinsfile</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pass a Jenkinsfile that does not contain an "agent" section</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ssh -p 8675 localhost declarative-linter &lt; ./Jenkinsfile</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Errors encountered validating Jenkinsfile:</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WorkflowScript: 2: Not a valid section definition: "agent". Some extra configuration is required. @ line 2, column 3.</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WorkflowScript: 1: Missing required section "agent" @ line 1, column 1.</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pipeline &amp;#125;</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In this second example,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has been updated to include the missing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any</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The linter now reports that the Pipeline is valid.</w:t>
      </w:r>
    </w:p>
    <w:p w:rsidR="00000000" w:rsidDel="00000000" w:rsidP="00000000" w:rsidRDefault="00000000" w:rsidRPr="00000000" w14:paraId="0000018C">
      <w:pPr>
        <w:shd w:fill="fafafa"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Jenkinsfile</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Initialize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Placeholder.</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197">
      <w:pPr>
        <w:shd w:fill="fafafa"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Linter output for valid Jenkinsfile</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ssh -p 8675 localhost declarative-linter &lt; ./Jenkinsfile</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Jenkinsfile successfully validated.</w:t>
      </w:r>
    </w:p>
    <w:p w:rsidR="00000000" w:rsidDel="00000000" w:rsidP="00000000" w:rsidRDefault="00000000" w:rsidRPr="00000000" w14:paraId="0000019A">
      <w:pPr>
        <w:pStyle w:val="Heading2"/>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"Replay" Pipeline Runs with Modifications</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Typically a Pipeline will be defined inside of the classic Jenkins web UI, or by committing to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in source control. Unfortunately, neither approach is ideal for rapid iteration, or prototyping, of a Pipeline.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The "Replay" feature allows for quick modifications and execution of an existing Pipeline without changing the Pipeline configuration or creating a new commit.</w:t>
      </w:r>
      <w:r w:rsidDel="00000000" w:rsidR="00000000" w:rsidRPr="00000000">
        <w:rPr>
          <w:rtl w:val="0"/>
        </w:rPr>
      </w:r>
    </w:p>
    <w:p w:rsidR="00000000" w:rsidDel="00000000" w:rsidP="00000000" w:rsidRDefault="00000000" w:rsidRPr="00000000" w14:paraId="0000019C">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Usage</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To use the "Replay" feature:</w:t>
      </w:r>
    </w:p>
    <w:p w:rsidR="00000000" w:rsidDel="00000000" w:rsidP="00000000" w:rsidRDefault="00000000" w:rsidRPr="00000000" w14:paraId="0000019E">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Select a previously completed run in the build history.</w:t>
      </w:r>
    </w:p>
    <w:p w:rsidR="00000000" w:rsidDel="00000000" w:rsidP="00000000" w:rsidRDefault="00000000" w:rsidRPr="00000000" w14:paraId="0000019F">
      <w:pPr>
        <w:shd w:fill="fafafa" w:val="clear"/>
        <w:spacing w:after="280" w:before="280" w:lineRule="auto"/>
        <w:ind w:left="720" w:firstLine="0"/>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color w:val="4a5568"/>
          <w:sz w:val="28"/>
          <w:szCs w:val="28"/>
        </w:rPr>
        <w:drawing>
          <wp:inline distB="0" distT="0" distL="0" distR="0">
            <wp:extent cx="2857500" cy="2476500"/>
            <wp:effectExtent b="0" l="0" r="0" t="0"/>
            <wp:docPr descr="Previous Pipeline Run" id="29" name="image29.png"/>
            <a:graphic>
              <a:graphicData uri="http://schemas.openxmlformats.org/drawingml/2006/picture">
                <pic:pic>
                  <pic:nvPicPr>
                    <pic:cNvPr descr="Previous Pipeline Run" id="0" name="image29.png"/>
                    <pic:cNvPicPr preferRelativeResize="0"/>
                  </pic:nvPicPr>
                  <pic:blipFill>
                    <a:blip r:embed="rId132"/>
                    <a:srcRect b="0" l="0" r="0" t="0"/>
                    <a:stretch>
                      <a:fillRect/>
                    </a:stretch>
                  </pic:blipFill>
                  <pic:spPr>
                    <a:xfrm>
                      <a:off x="0" y="0"/>
                      <a:ext cx="28575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Click "Replay" in the left menu</w:t>
      </w:r>
    </w:p>
    <w:p w:rsidR="00000000" w:rsidDel="00000000" w:rsidP="00000000" w:rsidRDefault="00000000" w:rsidRPr="00000000" w14:paraId="000001A1">
      <w:pPr>
        <w:shd w:fill="fafafa" w:val="clear"/>
        <w:spacing w:after="280" w:before="280" w:lineRule="auto"/>
        <w:ind w:left="720" w:firstLine="0"/>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color w:val="4a5568"/>
          <w:sz w:val="28"/>
          <w:szCs w:val="28"/>
        </w:rPr>
        <w:drawing>
          <wp:inline distB="0" distT="0" distL="0" distR="0">
            <wp:extent cx="1905000" cy="3810000"/>
            <wp:effectExtent b="0" l="0" r="0" t="0"/>
            <wp:docPr descr="Replay Left-menu Button" id="31" name="image31.png"/>
            <a:graphic>
              <a:graphicData uri="http://schemas.openxmlformats.org/drawingml/2006/picture">
                <pic:pic>
                  <pic:nvPicPr>
                    <pic:cNvPr descr="Replay Left-menu Button" id="0" name="image31.png"/>
                    <pic:cNvPicPr preferRelativeResize="0"/>
                  </pic:nvPicPr>
                  <pic:blipFill>
                    <a:blip r:embed="rId133"/>
                    <a:srcRect b="0" l="0" r="0" t="0"/>
                    <a:stretch>
                      <a:fillRect/>
                    </a:stretch>
                  </pic:blipFill>
                  <pic:spPr>
                    <a:xfrm>
                      <a:off x="0" y="0"/>
                      <a:ext cx="190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Make modifications and click "Run". In this example, we changed "ruby-2.3" to "ruby-2.4".</w:t>
      </w:r>
    </w:p>
    <w:p w:rsidR="00000000" w:rsidDel="00000000" w:rsidP="00000000" w:rsidRDefault="00000000" w:rsidRPr="00000000" w14:paraId="000001A3">
      <w:pPr>
        <w:shd w:fill="fafafa" w:val="clear"/>
        <w:spacing w:after="280" w:before="280" w:lineRule="auto"/>
        <w:ind w:left="720" w:firstLine="0"/>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color w:val="4a5568"/>
          <w:sz w:val="28"/>
          <w:szCs w:val="28"/>
        </w:rPr>
        <w:drawing>
          <wp:inline distB="0" distT="0" distL="0" distR="0">
            <wp:extent cx="5518150" cy="4762500"/>
            <wp:effectExtent b="0" l="0" r="0" t="0"/>
            <wp:docPr descr="Replay Left-menu Button" id="33" name="image33.png"/>
            <a:graphic>
              <a:graphicData uri="http://schemas.openxmlformats.org/drawingml/2006/picture">
                <pic:pic>
                  <pic:nvPicPr>
                    <pic:cNvPr descr="Replay Left-menu Button" id="0" name="image33.png"/>
                    <pic:cNvPicPr preferRelativeResize="0"/>
                  </pic:nvPicPr>
                  <pic:blipFill>
                    <a:blip r:embed="rId134"/>
                    <a:srcRect b="0" l="0" r="0" t="0"/>
                    <a:stretch>
                      <a:fillRect/>
                    </a:stretch>
                  </pic:blipFill>
                  <pic:spPr>
                    <a:xfrm>
                      <a:off x="0" y="0"/>
                      <a:ext cx="55181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Check the results of changes</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Once you are satisfied with the changes, you can use Replay to view them again, copy them back to your Pipeline job or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then commit them using your usual engineering processes.</w:t>
      </w:r>
    </w:p>
    <w:p w:rsidR="00000000" w:rsidDel="00000000" w:rsidP="00000000" w:rsidRDefault="00000000" w:rsidRPr="00000000" w14:paraId="000001A6">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Features</w:t>
      </w:r>
    </w:p>
    <w:p w:rsidR="00000000" w:rsidDel="00000000" w:rsidP="00000000" w:rsidRDefault="00000000" w:rsidRPr="00000000" w14:paraId="000001A7">
      <w:pPr>
        <w:keepNext w:val="0"/>
        <w:keepLines w:val="0"/>
        <w:widowControl w:val="1"/>
        <w:numPr>
          <w:ilvl w:val="0"/>
          <w:numId w:val="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Can be called multiple times on the same run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 allows for easy parallel testing of different changes.</w:t>
      </w:r>
    </w:p>
    <w:p w:rsidR="00000000" w:rsidDel="00000000" w:rsidP="00000000" w:rsidRDefault="00000000" w:rsidRPr="00000000" w14:paraId="000001A8">
      <w:pPr>
        <w:keepNext w:val="0"/>
        <w:keepLines w:val="0"/>
        <w:widowControl w:val="1"/>
        <w:numPr>
          <w:ilvl w:val="0"/>
          <w:numId w:val="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Can also be called on Pipeline runs that are still in-progress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 As long as a Pipeline contained syntactically correct Groovy and was able to start, it can be Replayed.</w:t>
      </w:r>
    </w:p>
    <w:p w:rsidR="00000000" w:rsidDel="00000000" w:rsidP="00000000" w:rsidRDefault="00000000" w:rsidRPr="00000000" w14:paraId="000001A9">
      <w:pPr>
        <w:keepNext w:val="0"/>
        <w:keepLines w:val="0"/>
        <w:widowControl w:val="1"/>
        <w:numPr>
          <w:ilvl w:val="0"/>
          <w:numId w:val="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Referenced Shared Library code is also modifiable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 If a Pipeline run references a </w:t>
      </w:r>
      <w:hyperlink r:id="rId135">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Shared Library</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the code from the shared library will also be shown and modifiable as part of the Replay page.</w:t>
      </w:r>
    </w:p>
    <w:p w:rsidR="00000000" w:rsidDel="00000000" w:rsidP="00000000" w:rsidRDefault="00000000" w:rsidRPr="00000000" w14:paraId="000001AA">
      <w:pPr>
        <w:pStyle w:val="Heading3"/>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Limitations</w:t>
      </w:r>
    </w:p>
    <w:p w:rsidR="00000000" w:rsidDel="00000000" w:rsidP="00000000" w:rsidRDefault="00000000" w:rsidRPr="00000000" w14:paraId="000001AB">
      <w:pPr>
        <w:keepNext w:val="0"/>
        <w:keepLines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Pipeline runs with syntax errors cannot be replayed</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 meaning their code cannot be viewed and any changes made in them cannot be retrieved. When using Replay for more significant modifications, save your changes to a file or editor outside of Jenkins before running them. See </w:t>
      </w:r>
      <w:hyperlink r:id="rId136">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JENKINS-37589</w:t>
        </w:r>
      </w:hyperlink>
      <w:r w:rsidDel="00000000" w:rsidR="00000000" w:rsidRPr="00000000">
        <w:rPr>
          <w:rtl w:val="0"/>
        </w:rPr>
      </w:r>
    </w:p>
    <w:p w:rsidR="00000000" w:rsidDel="00000000" w:rsidP="00000000" w:rsidRDefault="00000000" w:rsidRPr="00000000" w14:paraId="000001AC">
      <w:pPr>
        <w:keepNext w:val="0"/>
        <w:keepLines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Replayed Pipeline behavior may differ from runs started by other methods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 For Pipelines that are not part of a Multi-branch Pipeline, the commit information may differ for the original run and the Replayed run. See </w:t>
      </w:r>
      <w:hyperlink r:id="rId137">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JENKINS-36453</w:t>
        </w:r>
      </w:hyperlink>
      <w:r w:rsidDel="00000000" w:rsidR="00000000" w:rsidRPr="00000000">
        <w:rPr>
          <w:rtl w:val="0"/>
        </w:rPr>
      </w:r>
    </w:p>
    <w:p w:rsidR="00000000" w:rsidDel="00000000" w:rsidP="00000000" w:rsidRDefault="00000000" w:rsidRPr="00000000" w14:paraId="000001AD">
      <w:pPr>
        <w:pStyle w:val="Heading2"/>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IDE Integrations</w:t>
      </w:r>
      <w:r w:rsidDel="00000000" w:rsidR="00000000" w:rsidRPr="00000000">
        <w:rPr>
          <w:rtl w:val="0"/>
        </w:rPr>
      </w:r>
    </w:p>
    <w:p w:rsidR="00000000" w:rsidDel="00000000" w:rsidP="00000000" w:rsidRDefault="00000000" w:rsidRPr="00000000" w14:paraId="000001AE">
      <w:pPr>
        <w:pStyle w:val="Heading3"/>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Eclipse Jenkins Editor</w:t>
      </w: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 Editor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Eclipse plugin can be found on </w:t>
      </w:r>
      <w:hyperlink r:id="rId138">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Eclipse Marketplace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This special text editor provides some features for defining pipelines e.g:</w:t>
      </w:r>
    </w:p>
    <w:p w:rsidR="00000000" w:rsidDel="00000000" w:rsidP="00000000" w:rsidRDefault="00000000" w:rsidRPr="00000000" w14:paraId="000001B0">
      <w:pPr>
        <w:keepNext w:val="0"/>
        <w:keepLines w:val="0"/>
        <w:widowControl w:val="1"/>
        <w:numPr>
          <w:ilvl w:val="0"/>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Validate pipeline scripts by </w:t>
      </w:r>
      <w:hyperlink r:id="rId139">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Jenkins Linter Validation</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Failures are shown as eclipse markers</w:t>
      </w:r>
    </w:p>
    <w:p w:rsidR="00000000" w:rsidDel="00000000" w:rsidP="00000000" w:rsidRDefault="00000000" w:rsidRPr="00000000" w14:paraId="000001B1">
      <w:pPr>
        <w:keepNext w:val="0"/>
        <w:keepLines w:val="0"/>
        <w:widowControl w:val="1"/>
        <w:numPr>
          <w:ilvl w:val="0"/>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An Outline with dedicated icons (for declarative Jenkins pipelines )</w:t>
      </w:r>
    </w:p>
    <w:p w:rsidR="00000000" w:rsidDel="00000000" w:rsidP="00000000" w:rsidRDefault="00000000" w:rsidRPr="00000000" w14:paraId="000001B2">
      <w:pPr>
        <w:keepNext w:val="0"/>
        <w:keepLines w:val="0"/>
        <w:widowControl w:val="1"/>
        <w:numPr>
          <w:ilvl w:val="0"/>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Syntax / keyword highlighting</w:t>
      </w:r>
    </w:p>
    <w:p w:rsidR="00000000" w:rsidDel="00000000" w:rsidP="00000000" w:rsidRDefault="00000000" w:rsidRPr="00000000" w14:paraId="000001B3">
      <w:pPr>
        <w:keepNext w:val="0"/>
        <w:keepLines w:val="0"/>
        <w:widowControl w:val="1"/>
        <w:numPr>
          <w:ilvl w:val="0"/>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Groovy validation</w:t>
      </w:r>
    </w:p>
    <w:tbl>
      <w:tblPr>
        <w:tblStyle w:val="Table5"/>
        <w:tblW w:w="9300.0" w:type="dxa"/>
        <w:jc w:val="left"/>
        <w:tblInd w:w="100.0" w:type="dxa"/>
        <w:tblLayout w:type="fixed"/>
        <w:tblLook w:val="0400"/>
      </w:tblPr>
      <w:tblGrid>
        <w:gridCol w:w="845"/>
        <w:gridCol w:w="8455"/>
        <w:tblGridChange w:id="0">
          <w:tblGrid>
            <w:gridCol w:w="845"/>
            <w:gridCol w:w="8455"/>
          </w:tblGrid>
        </w:tblGridChange>
      </w:tblGrid>
      <w:tr>
        <w:tc>
          <w:tcPr>
            <w:vAlign w:val="center"/>
          </w:tcPr>
          <w:p w:rsidR="00000000" w:rsidDel="00000000" w:rsidP="00000000" w:rsidRDefault="00000000" w:rsidRPr="00000000" w14:paraId="000001B4">
            <w:pPr>
              <w:spacing w:after="100" w:before="100" w:lineRule="auto"/>
              <w:jc w:val="both"/>
              <w:rPr>
                <w:rFonts w:ascii="Quattrocento Sans" w:cs="Quattrocento Sans" w:eastAsia="Quattrocento Sans" w:hAnsi="Quattrocento Sans"/>
                <w:sz w:val="28"/>
                <w:szCs w:val="28"/>
              </w:rPr>
            </w:pPr>
            <w:r w:rsidDel="00000000" w:rsidR="00000000" w:rsidRPr="00000000">
              <w:rPr>
                <w:rtl w:val="0"/>
              </w:rPr>
            </w:r>
          </w:p>
        </w:tc>
        <w:tc>
          <w:tcPr>
            <w:tcBorders>
              <w:left w:color="ddddd8" w:space="0" w:sz="4" w:val="single"/>
            </w:tcBorders>
            <w:tcMar>
              <w:top w:w="15.0" w:type="dxa"/>
              <w:left w:w="270.0" w:type="dxa"/>
              <w:bottom w:w="15.0" w:type="dxa"/>
              <w:right w:w="300.0" w:type="dxa"/>
            </w:tcMar>
            <w:vAlign w:val="center"/>
          </w:tcPr>
          <w:p w:rsidR="00000000" w:rsidDel="00000000" w:rsidP="00000000" w:rsidRDefault="00000000" w:rsidRPr="00000000" w14:paraId="000001B5">
            <w:pPr>
              <w:spacing w:after="100" w:before="100" w:lineRule="auto"/>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The Jenkins Editor Plugin is a third-party tool that is not supported by the Jenkins Project.</w:t>
            </w:r>
          </w:p>
        </w:tc>
      </w:tr>
    </w:tbl>
    <w:p w:rsidR="00000000" w:rsidDel="00000000" w:rsidP="00000000" w:rsidRDefault="00000000" w:rsidRPr="00000000" w14:paraId="000001B6">
      <w:pPr>
        <w:pStyle w:val="Heading3"/>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VisualStudio Code Jenkins Pipeline Linter Connector</w:t>
      </w: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 Pipeline Linter Connector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extension for </w:t>
      </w:r>
      <w:hyperlink r:id="rId140">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VisualStudio Code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takes the file that you have currently opened, pushes it to your Jenkins Server and displays the validation result in VS Code.</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​You can find the extension from within the VS Code extension browser or at the following url: </w:t>
      </w:r>
      <w:hyperlink r:id="rId141">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marketplace.visualstudio.com/items?itemName=janjoerke.jenkins-pipeline-linter-connector</w:t>
        </w:r>
      </w:hyperlink>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extension adds four settings entries to VS Code which select the Jenkins server you want to use for validation.</w:t>
      </w:r>
    </w:p>
    <w:p w:rsidR="00000000" w:rsidDel="00000000" w:rsidP="00000000" w:rsidRDefault="00000000" w:rsidRPr="00000000" w14:paraId="000001BA">
      <w:pPr>
        <w:keepNext w:val="0"/>
        <w:keepLines w:val="0"/>
        <w:widowControl w:val="1"/>
        <w:numPr>
          <w:ilvl w:val="0"/>
          <w:numId w:val="1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jenkins.pipeline.linter.connector.url</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is the endpoint at which your Jenkins Server expects the POST request, containing your Jenkinsfile which you want to validate. Typically this points to </w:t>
      </w:r>
      <w:r w:rsidDel="00000000" w:rsidR="00000000" w:rsidRPr="00000000">
        <w:rPr>
          <w:rFonts w:ascii="Quattrocento Sans" w:cs="Quattrocento Sans" w:eastAsia="Quattrocento Sans" w:hAnsi="Quattrocento Sans"/>
          <w:b w:val="0"/>
          <w:i w:val="1"/>
          <w:smallCaps w:val="0"/>
          <w:strike w:val="0"/>
          <w:color w:val="006699"/>
          <w:sz w:val="28"/>
          <w:szCs w:val="28"/>
          <w:u w:val="single"/>
          <w:shd w:fill="auto" w:val="clear"/>
          <w:vertAlign w:val="baseline"/>
          <w:rtl w:val="0"/>
        </w:rPr>
        <w:t xml:space="preserve">&lt;your_jenkins_server:port&gt;/pipeline-model-converter/validate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1BB">
      <w:pPr>
        <w:keepNext w:val="0"/>
        <w:keepLines w:val="0"/>
        <w:widowControl w:val="1"/>
        <w:numPr>
          <w:ilvl w:val="0"/>
          <w:numId w:val="1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jenkins.pipeline.linter.connector.user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allows you to specify your Jenkins username.</w:t>
      </w:r>
    </w:p>
    <w:p w:rsidR="00000000" w:rsidDel="00000000" w:rsidP="00000000" w:rsidRDefault="00000000" w:rsidRPr="00000000" w14:paraId="000001BC">
      <w:pPr>
        <w:keepNext w:val="0"/>
        <w:keepLines w:val="0"/>
        <w:widowControl w:val="1"/>
        <w:numPr>
          <w:ilvl w:val="0"/>
          <w:numId w:val="1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jenkins.pipeline.linter.connector.pass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allows you to specify your Jenkins password.</w:t>
      </w:r>
    </w:p>
    <w:p w:rsidR="00000000" w:rsidDel="00000000" w:rsidP="00000000" w:rsidRDefault="00000000" w:rsidRPr="00000000" w14:paraId="000001BD">
      <w:pPr>
        <w:keepNext w:val="0"/>
        <w:keepLines w:val="0"/>
        <w:widowControl w:val="1"/>
        <w:numPr>
          <w:ilvl w:val="0"/>
          <w:numId w:val="1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jenkins.pipeline.linter.connector.crumbUrl</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has to be specified if your Jenkins Server has CRSF protection enabled. Typically this points to </w:t>
      </w:r>
      <w:r w:rsidDel="00000000" w:rsidR="00000000" w:rsidRPr="00000000">
        <w:rPr>
          <w:rFonts w:ascii="Quattrocento Sans" w:cs="Quattrocento Sans" w:eastAsia="Quattrocento Sans" w:hAnsi="Quattrocento Sans"/>
          <w:b w:val="0"/>
          <w:i w:val="1"/>
          <w:smallCaps w:val="0"/>
          <w:strike w:val="0"/>
          <w:color w:val="006699"/>
          <w:sz w:val="28"/>
          <w:szCs w:val="28"/>
          <w:u w:val="single"/>
          <w:shd w:fill="auto" w:val="clear"/>
          <w:vertAlign w:val="baseline"/>
          <w:rtl w:val="0"/>
        </w:rPr>
        <w:t xml:space="preserve">&lt;your_jenkins_server:port&gt;/crumbIssuer/api/xml?xpath=concat(//crumbRequestField,%22:%22,//crumb</w:t>
      </w:r>
      <w:r w:rsidDel="00000000" w:rsidR="00000000" w:rsidRPr="00000000">
        <w:rPr>
          <w:rFonts w:ascii="Quattrocento Sans" w:cs="Quattrocento Sans" w:eastAsia="Quattrocento Sans" w:hAnsi="Quattrocento Sans"/>
          <w:b w:val="0"/>
          <w:i w:val="1"/>
          <w:smallCaps w:val="0"/>
          <w:strike w:val="0"/>
          <w:color w:val="4a5568"/>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1BE">
      <w:pPr>
        <w:pStyle w:val="Heading3"/>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Atom linter-jenkins package</w:t>
      </w: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w:t>
      </w:r>
      <w:hyperlink r:id="rId142">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linter-jenkins</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Atom package allows you to validate a Jenkins file by using the Pipeline Linter API of a running Jenkins. You can install it directly from the Atom package manager. It needs also to install </w:t>
      </w:r>
      <w:hyperlink r:id="rId143">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Jenkinsfile language support in Atom</w:t>
        </w:r>
      </w:hyperlink>
      <w:r w:rsidDel="00000000" w:rsidR="00000000" w:rsidRPr="00000000">
        <w:rPr>
          <w:rtl w:val="0"/>
        </w:rPr>
      </w:r>
    </w:p>
    <w:p w:rsidR="00000000" w:rsidDel="00000000" w:rsidP="00000000" w:rsidRDefault="00000000" w:rsidRPr="00000000" w14:paraId="000001C0">
      <w:pPr>
        <w:pStyle w:val="Heading3"/>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Sublime Text Jenkinsfile package</w:t>
      </w: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The </w:t>
      </w:r>
      <w:hyperlink r:id="rId144">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Jenkinsfile</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Sublime Text package allows you to validate a Jenkinsfile by using the Pipeline Linter API of a running Jenkins instance over a secure channel (SSH).</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You can install it directly from the Sublime Text package manager.</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​You can find the package from within the Sublime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Text interface via the Package Control package, at GitHub</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or packagecontrol.io:</w:t>
      </w:r>
    </w:p>
    <w:p w:rsidR="00000000" w:rsidDel="00000000" w:rsidP="00000000" w:rsidRDefault="00000000" w:rsidRPr="00000000" w14:paraId="000001C3">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hyperlink r:id="rId145">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https://github.com/june07/sublime-Jenkinsfile</w:t>
        </w:r>
      </w:hyperlink>
      <w:r w:rsidDel="00000000" w:rsidR="00000000" w:rsidRPr="00000000">
        <w:rPr>
          <w:rtl w:val="0"/>
        </w:rPr>
      </w:r>
    </w:p>
    <w:p w:rsidR="00000000" w:rsidDel="00000000" w:rsidP="00000000" w:rsidRDefault="00000000" w:rsidRPr="00000000" w14:paraId="000001C4">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hyperlink r:id="rId146">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https://packagecontrol.io/packages/Jenkinsfile</w:t>
        </w:r>
      </w:hyperlink>
      <w:r w:rsidDel="00000000" w:rsidR="00000000" w:rsidRPr="00000000">
        <w:rPr>
          <w:rtl w:val="0"/>
        </w:rPr>
      </w:r>
    </w:p>
    <w:p w:rsidR="00000000" w:rsidDel="00000000" w:rsidP="00000000" w:rsidRDefault="00000000" w:rsidRPr="00000000" w14:paraId="000001C5">
      <w:pPr>
        <w:pStyle w:val="Heading2"/>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Pipeline Unit Testing Framework</w:t>
      </w: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The </w:t>
      </w:r>
      <w:hyperlink r:id="rId147">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Pipeline Unit Testing Framework</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allows you to </w:t>
      </w:r>
      <w:hyperlink r:id="rId148">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unit test</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Pipelines and </w:t>
      </w:r>
      <w:hyperlink r:id="rId149">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Shared Libraries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before running them in full. It provides a mock execution environment where real Pipeline steps are replaced with mock objects that you can use to check for expected behavior.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New and rough around the edges, but promising. The </w:t>
      </w:r>
      <w:hyperlink r:id="rId150">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README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that project contains examples and usage instructions.</w:t>
      </w:r>
    </w:p>
    <w:p w:rsidR="00000000" w:rsidDel="00000000" w:rsidP="00000000" w:rsidRDefault="00000000" w:rsidRPr="00000000" w14:paraId="000001C7">
      <w:pPr>
        <w:pStyle w:val="Heading2"/>
        <w:pBdr>
          <w:bottom w:color="dddddd" w:space="0" w:sz="12" w:val="single"/>
        </w:pBdr>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Declarative Pipeline</w:t>
      </w: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Declarative Pipeline is a relatively recent addition to Jenkins Pipeline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superscript"/>
          <w:rtl w:val="0"/>
        </w:rPr>
        <w:t xml:space="preserve">[</w:t>
      </w:r>
      <w:hyperlink r:id="rId151">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superscript"/>
            <w:rtl w:val="0"/>
          </w:rPr>
          <w:t xml:space="preserve">1</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superscript"/>
          <w:rtl w:val="0"/>
        </w:rPr>
        <w:t xml:space="preser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which presents a more simplified and opinionated syntax on top of the Pipeline sub-systems.</w:t>
      </w: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All valid Declarative Pipelines must be enclosed within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block, for example:</w:t>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7777"/>
          <w:sz w:val="28"/>
          <w:szCs w:val="28"/>
          <w:u w:val="none"/>
          <w:shd w:fill="auto" w:val="clear"/>
          <w:vertAlign w:val="baseline"/>
          <w:rtl w:val="0"/>
        </w:rPr>
        <w:t xml:space="preserve">/* insert Declarative Pipeline here */</w:t>
      </w: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single"/>
          <w:shd w:fill="auto" w:val="clear"/>
          <w:vertAlign w:val="baseline"/>
          <w:rtl w:val="0"/>
        </w:rPr>
        <w:t xml:space="preserve">The basic statements and expressions which are valid in Declarative Pipeline follow the same rules as </w:t>
      </w:r>
      <w:hyperlink r:id="rId152">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Groovy’s syntax</w:t>
        </w:r>
      </w:hyperlink>
      <w:r w:rsidDel="00000000" w:rsidR="00000000" w:rsidRPr="00000000">
        <w:rPr>
          <w:rFonts w:ascii="Quattrocento Sans" w:cs="Quattrocento Sans" w:eastAsia="Quattrocento Sans" w:hAnsi="Quattrocento Sans"/>
          <w:b w:val="0"/>
          <w:i w:val="0"/>
          <w:smallCaps w:val="0"/>
          <w:strike w:val="0"/>
          <w:color w:val="4a5568"/>
          <w:sz w:val="28"/>
          <w:szCs w:val="28"/>
          <w:u w:val="single"/>
          <w:shd w:fill="auto" w:val="clear"/>
          <w:vertAlign w:val="baseline"/>
          <w:rtl w:val="0"/>
        </w:rPr>
        <w:t xml:space="preserve"> with the following exceptions:</w:t>
      </w:r>
    </w:p>
    <w:p w:rsidR="00000000" w:rsidDel="00000000" w:rsidP="00000000" w:rsidRDefault="00000000" w:rsidRPr="00000000" w14:paraId="000001CE">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top-level of the Pipeline must be a </w:t>
      </w:r>
      <w:r w:rsidDel="00000000" w:rsidR="00000000" w:rsidRPr="00000000">
        <w:rPr>
          <w:rFonts w:ascii="Quattrocento Sans" w:cs="Quattrocento Sans" w:eastAsia="Quattrocento Sans" w:hAnsi="Quattrocento Sans"/>
          <w:b w:val="0"/>
          <w:i w:val="1"/>
          <w:smallCaps w:val="0"/>
          <w:strike w:val="0"/>
          <w:color w:val="4a5568"/>
          <w:sz w:val="28"/>
          <w:szCs w:val="28"/>
          <w:u w:val="none"/>
          <w:shd w:fill="auto" w:val="clear"/>
          <w:vertAlign w:val="baseline"/>
          <w:rtl w:val="0"/>
        </w:rPr>
        <w:t xml:space="preserve">block</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specifically: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 {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1CF">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No semicolons as statement separators. Each statement has to be on its own line.</w:t>
      </w:r>
    </w:p>
    <w:p w:rsidR="00000000" w:rsidDel="00000000" w:rsidP="00000000" w:rsidRDefault="00000000" w:rsidRPr="00000000" w14:paraId="000001D0">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Blocks must only consist of </w:t>
      </w:r>
      <w:hyperlink r:id="rId153">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Sections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w:t>
      </w:r>
      <w:hyperlink r:id="rId154">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Directives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w:t>
      </w:r>
      <w:hyperlink r:id="rId155">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Steps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or assignment statements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1D1">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b w:val="0"/>
          <w:i w:val="0"/>
          <w:smallCaps w:val="0"/>
          <w:strike w:val="0"/>
          <w:color w:val="4a556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property reference statement is treated as a no-argument method invocation. So, for example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input</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is treated as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input()</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You can use the </w:t>
      </w:r>
      <w:hyperlink r:id="rId156">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Declarative Directive Generator</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to help you get started with configuring the directives and sections in your Declarative Pipeline.</w:t>
      </w:r>
    </w:p>
    <w:p w:rsidR="00000000" w:rsidDel="00000000" w:rsidP="00000000" w:rsidRDefault="00000000" w:rsidRPr="00000000" w14:paraId="000001D3">
      <w:pPr>
        <w:pStyle w:val="Heading3"/>
        <w:pBdr>
          <w:bottom w:color="dddddd" w:space="0" w:sz="8" w:val="single"/>
        </w:pBdr>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Limitations</w:t>
      </w: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There is currently an </w:t>
      </w:r>
      <w:hyperlink r:id="rId157">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open issue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which limits the maximum size of the code within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block.</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This limitation does not apply to Scripted pipelines.</w:t>
      </w:r>
    </w:p>
    <w:p w:rsidR="00000000" w:rsidDel="00000000" w:rsidP="00000000" w:rsidRDefault="00000000" w:rsidRPr="00000000" w14:paraId="000001D5">
      <w:pPr>
        <w:pStyle w:val="Heading3"/>
        <w:pBdr>
          <w:bottom w:color="dddddd" w:space="0" w:sz="8" w:val="single"/>
        </w:pBdr>
        <w:shd w:fill="ffffff" w:val="clear"/>
        <w:spacing w:after="280" w:before="0" w:line="276"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Sections</w:t>
      </w: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Sections in Declarative Pipeline typically contain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one or more </w:t>
      </w:r>
      <w:hyperlink r:id="rId158">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Directives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or </w:t>
      </w:r>
      <w:hyperlink r:id="rId159">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Steps</w:t>
        </w:r>
      </w:hyperlink>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1D7">
      <w:pPr>
        <w:pStyle w:val="Heading4"/>
        <w:pBdr>
          <w:bottom w:color="dddddd" w:space="0" w:sz="4" w:val="single"/>
        </w:pBdr>
        <w:shd w:fill="ffffff" w:val="clear"/>
        <w:spacing w:before="0" w:lineRule="auto"/>
        <w:jc w:val="center"/>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highlight w:val="yellow"/>
          <w:rtl w:val="0"/>
        </w:rPr>
        <w:t xml:space="preserve">agent</w:t>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section specifies where the entire Pipeline, or a specific stage, will execute in the Jenkins environment depending on where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section is placed.</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The section must be defined at the top-level inside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block, but stage-level usage is optional.</w:t>
      </w:r>
    </w:p>
    <w:tbl>
      <w:tblPr>
        <w:tblStyle w:val="Table6"/>
        <w:tblW w:w="7667.0" w:type="dxa"/>
        <w:jc w:val="left"/>
        <w:tblInd w:w="0.0" w:type="dxa"/>
        <w:tblBorders>
          <w:top w:color="fafafa" w:space="0" w:sz="4" w:val="single"/>
          <w:left w:color="fafafa" w:space="0" w:sz="4" w:val="single"/>
          <w:bottom w:color="fafafa" w:space="0" w:sz="4" w:val="single"/>
          <w:right w:color="fafafa" w:space="0" w:sz="4" w:val="single"/>
        </w:tblBorders>
        <w:tblLayout w:type="fixed"/>
        <w:tblLook w:val="0400"/>
      </w:tblPr>
      <w:tblGrid>
        <w:gridCol w:w="1383"/>
        <w:gridCol w:w="6284"/>
        <w:tblGridChange w:id="0">
          <w:tblGrid>
            <w:gridCol w:w="1383"/>
            <w:gridCol w:w="6284"/>
          </w:tblGrid>
        </w:tblGridChange>
      </w:tblGrid>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Required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Yes</w:t>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Parameters</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hyperlink r:id="rId160">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Described below</w:t>
              </w:r>
            </w:hyperlink>
            <w:r w:rsidDel="00000000" w:rsidR="00000000" w:rsidRPr="00000000">
              <w:rPr>
                <w:rtl w:val="0"/>
              </w:rPr>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Allowed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In the top-level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 block and each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 block.</w:t>
            </w:r>
          </w:p>
        </w:tc>
      </w:tr>
    </w:tbl>
    <w:p w:rsidR="00000000" w:rsidDel="00000000" w:rsidP="00000000" w:rsidRDefault="00000000" w:rsidRPr="00000000" w14:paraId="000001DF">
      <w:pPr>
        <w:pStyle w:val="Heading5"/>
        <w:shd w:fill="ffffff" w:val="clear"/>
        <w:spacing w:before="0" w:lineRule="auto"/>
        <w:jc w:val="center"/>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b w:val="1"/>
          <w:color w:val="4a5568"/>
          <w:sz w:val="28"/>
          <w:szCs w:val="28"/>
          <w:highlight w:val="yellow"/>
          <w:rtl w:val="0"/>
        </w:rPr>
        <w:t xml:space="preserve">Differences between top and stage level Agents</w:t>
      </w:r>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There are some nuances when adding an agent to the top level or a stage level, and this when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 is applied.</w:t>
      </w:r>
    </w:p>
    <w:p w:rsidR="00000000" w:rsidDel="00000000" w:rsidP="00000000" w:rsidRDefault="00000000" w:rsidRPr="00000000" w14:paraId="000001E1">
      <w:pPr>
        <w:pStyle w:val="Heading6"/>
        <w:shd w:fill="ffffff" w:val="clear"/>
        <w:spacing w:before="0" w:lineRule="auto"/>
        <w:jc w:val="center"/>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b w:val="1"/>
          <w:color w:val="4a5568"/>
          <w:sz w:val="28"/>
          <w:szCs w:val="28"/>
          <w:highlight w:val="yellow"/>
          <w:rtl w:val="0"/>
        </w:rPr>
        <w:t xml:space="preserve">Top Level Agents</w:t>
      </w:r>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agents</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declared at the outermost level of the Pipeline, the options are invoked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after</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entering the 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As an example, when using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timeout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it will be only applied to the execution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within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the agent.</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node("myAgent") {</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timeout(unit: 'SECONDS', time: 5) {</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stage("One"){</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sleep 10</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'hello'</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1EB">
      <w:pPr>
        <w:pStyle w:val="Heading6"/>
        <w:shd w:fill="ffffff" w:val="clear"/>
        <w:spacing w:before="0" w:lineRule="auto"/>
        <w:jc w:val="center"/>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Stage Agents</w:t>
      </w: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declared within a stage,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the options are invoked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before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entering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and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before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checking any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when</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conditions.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In this case, when using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timeout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it is applied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before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is allocated.</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timeout(unit: 'SECONDS', time: 5) {</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stage("One"){</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node {</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sleep 10</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'Hello'</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This timeout will include the agent provisioning time. Because the timeout includes the agent provisioning time, the Pipeline may fail in cases where agent allocation is delayed.</w:t>
      </w:r>
    </w:p>
    <w:p w:rsidR="00000000" w:rsidDel="00000000" w:rsidP="00000000" w:rsidRDefault="00000000" w:rsidRPr="00000000" w14:paraId="000001F6">
      <w:pPr>
        <w:pStyle w:val="Heading5"/>
        <w:shd w:fill="ffffff" w:val="clear"/>
        <w:spacing w:before="0" w:lineRule="auto"/>
        <w:jc w:val="center"/>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b w:val="1"/>
          <w:color w:val="4a5568"/>
          <w:sz w:val="28"/>
          <w:szCs w:val="28"/>
          <w:highlight w:val="yellow"/>
          <w:rtl w:val="0"/>
        </w:rPr>
        <w:t xml:space="preserve">Parameters</w:t>
      </w: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In order to support the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wide variety of use-cases Pipeline authors may have,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section supports a few different types of parameters.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These parameters can be applied at the top-level of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block, or within each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w:t>
      </w:r>
    </w:p>
    <w:p w:rsidR="00000000" w:rsidDel="00000000" w:rsidP="00000000" w:rsidRDefault="00000000" w:rsidRPr="00000000" w14:paraId="000001F8">
      <w:pPr>
        <w:shd w:fill="ffffff" w:val="clear"/>
        <w:jc w:val="center"/>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highlight w:val="yellow"/>
          <w:rtl w:val="0"/>
        </w:rPr>
        <w:t xml:space="preserve">any</w:t>
      </w:r>
      <w:r w:rsidDel="00000000" w:rsidR="00000000" w:rsidRPr="00000000">
        <w:rPr>
          <w:rtl w:val="0"/>
        </w:rPr>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Execute the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Pipeline, or stage,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on any available agent.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 any</w:t>
      </w:r>
      <w:r w:rsidDel="00000000" w:rsidR="00000000" w:rsidRPr="00000000">
        <w:rPr>
          <w:rtl w:val="0"/>
        </w:rPr>
      </w:r>
    </w:p>
    <w:p w:rsidR="00000000" w:rsidDel="00000000" w:rsidP="00000000" w:rsidRDefault="00000000" w:rsidRPr="00000000" w14:paraId="000001FA">
      <w:pPr>
        <w:shd w:fill="ffffff" w:val="clear"/>
        <w:jc w:val="center"/>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highlight w:val="yellow"/>
          <w:rtl w:val="0"/>
        </w:rPr>
        <w:t xml:space="preserve">none</w:t>
      </w: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When applied at the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top-level of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block no global agent will be allocated for the entire Pipeline run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each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section will need to contain its own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section.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 none</w:t>
      </w:r>
      <w:r w:rsidDel="00000000" w:rsidR="00000000" w:rsidRPr="00000000">
        <w:rPr>
          <w:rtl w:val="0"/>
        </w:rPr>
      </w:r>
    </w:p>
    <w:p w:rsidR="00000000" w:rsidDel="00000000" w:rsidP="00000000" w:rsidRDefault="00000000" w:rsidRPr="00000000" w14:paraId="000001FC">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label</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Execute the Pipeline, or stage, on an agent available in the Jenkins environment with the provided label.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 { label 'my-defined-label' }</w:t>
      </w:r>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Label conditions can also be used.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 { label 'my-label1 &amp;&amp; my-label2'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 { label 'my-label1 || my-label2' }</w:t>
      </w:r>
      <w:r w:rsidDel="00000000" w:rsidR="00000000" w:rsidRPr="00000000">
        <w:rPr>
          <w:rtl w:val="0"/>
        </w:rPr>
      </w:r>
    </w:p>
    <w:p w:rsidR="00000000" w:rsidDel="00000000" w:rsidP="00000000" w:rsidRDefault="00000000" w:rsidRPr="00000000" w14:paraId="000001FF">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node</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 { node { label 'labelName' }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behaves the same as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 { label 'labelName'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but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node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allows for additional options (such as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customWorkspace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201">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docker</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Execute the Pipeline, or stage, with the given container which will be dynamically provisioned on a </w:t>
      </w:r>
      <w:hyperlink r:id="rId161">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node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pre-configured to accept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Docker-based Pipelines, or on a node matching the optionally defined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label</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parameter.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also optionally accepts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an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args</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parameter which may contain arguments to pass directly to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 run</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invocation, and an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alwaysPull</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option, which will force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 pull</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even if the image name is already present.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 { docker 'maven:3.8.1-adoptopenjdk-11'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or</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agent {</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docker {</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image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maven:3.8.1-adoptopenjdk-11</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label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my-defined-label</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args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-v /tmp:/tmp</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also optionally accepts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registryUrl</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registryCredentialsId</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parameters which will help to specify the Docker Registry to use and its credentials. The parameter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registryCredentialsId</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could be used alone for private repositories within the docker hub. For example:</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agent {</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docker {</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image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myregistry.com/node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label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my-defined-label</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registryUrl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https://myregistry.com/</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registryCredentialsId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myPredefinedCredentialsInJenkins</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213">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dockerfile</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Execute the Pipeline, or stage, with a container built from a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contained in the source repository. In order to use this option,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must be loaded from either a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Multibranch Pipeline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or a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Pipeline from SCM</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Conventionally this is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in the root of the source repository: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 { dockerfile true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5">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kubernetes</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Execute the Pipeline, or stage,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inside a pod deployed on a Kubernetes cluster.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In order to use this option,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Jenkinsfile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must be loaded from either a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Multibranch Pipeline</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or a </w:t>
      </w:r>
      <w:r w:rsidDel="00000000" w:rsidR="00000000" w:rsidRPr="00000000">
        <w:rPr>
          <w:rFonts w:ascii="Quattrocento Sans" w:cs="Quattrocento Sans" w:eastAsia="Quattrocento Sans" w:hAnsi="Quattrocento Sans"/>
          <w:b w:val="1"/>
          <w:i w:val="0"/>
          <w:smallCaps w:val="0"/>
          <w:strike w:val="0"/>
          <w:color w:val="4a5568"/>
          <w:sz w:val="28"/>
          <w:szCs w:val="28"/>
          <w:u w:val="none"/>
          <w:shd w:fill="auto" w:val="clear"/>
          <w:vertAlign w:val="baseline"/>
          <w:rtl w:val="0"/>
        </w:rPr>
        <w:t xml:space="preserve">Pipeline from SCM</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Pod 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emplate is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defined inside the kubernetes { } block.</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example, if you want a pod with a Kaniko container inside it, you would define it as follows:</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agent {</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kubernetes {</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label podlabel</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yaml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kind: Pod</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metadata:</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name: jenkins-agent</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spec:</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containers:</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 name: kaniko</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image: gcr.io/kaniko-project/executor:debug</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imagePullPolicy: Always</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command:</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 /busybox/cat</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tty: true</w: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volumeMounts:</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 name: aws-secret</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mountPath: /root/.aws/</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 name: docker-registry-config</w:t>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mountPath: /kaniko/.docker</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restartPolicy: Never</w:t>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volumes:</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 name: aws-secret</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secret:</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secretName: aws-secret</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 name: docker-registry-config</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configMap:</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dd22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        name: docker-registry-config</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You will need to create a secret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aws-secret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Kaniko to be able to authenticate with ECR. This secret should contain the contents of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~/.aws/credentials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The other volume is a ConfigMap which should contain the endpoint of your ECR registry. For example:</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40044"/>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660066"/>
          <w:sz w:val="28"/>
          <w:szCs w:val="28"/>
          <w:u w:val="none"/>
          <w:shd w:fill="auto" w:val="clear"/>
          <w:vertAlign w:val="baseline"/>
          <w:rtl w:val="0"/>
        </w:rPr>
        <w:t xml:space="preserve">credHelpers</w:t>
      </w:r>
      <w:r w:rsidDel="00000000" w:rsidR="00000000" w:rsidRPr="00000000">
        <w:rPr>
          <w:rFonts w:ascii="Quattrocento Sans" w:cs="Quattrocento Sans" w:eastAsia="Quattrocento Sans" w:hAnsi="Quattrocento Sans"/>
          <w:b w:val="0"/>
          <w:i w:val="0"/>
          <w:smallCaps w:val="0"/>
          <w:strike w:val="0"/>
          <w:color w:val="440044"/>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40044"/>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660066"/>
          <w:sz w:val="28"/>
          <w:szCs w:val="28"/>
          <w:u w:val="none"/>
          <w:shd w:fill="auto" w:val="clear"/>
          <w:vertAlign w:val="baseline"/>
          <w:rtl w:val="0"/>
        </w:rPr>
        <w:t xml:space="preserve">&lt;your-aws-account-id&gt;.dkr.ecr.eu-central-1.amazonaws.com</w:t>
      </w:r>
      <w:r w:rsidDel="00000000" w:rsidR="00000000" w:rsidRPr="00000000">
        <w:rPr>
          <w:rFonts w:ascii="Quattrocento Sans" w:cs="Quattrocento Sans" w:eastAsia="Quattrocento Sans" w:hAnsi="Quattrocento Sans"/>
          <w:b w:val="0"/>
          <w:i w:val="0"/>
          <w:smallCaps w:val="0"/>
          <w:strike w:val="0"/>
          <w:color w:val="440044"/>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ecr-login</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Refer to the following example for reference: </w:t>
      </w:r>
      <w:hyperlink r:id="rId162">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https://github.com/jenkinsci/kubernetes-plugin/blob/master/examples/kaniko.groovy</w:t>
        </w:r>
      </w:hyperlink>
      <w:r w:rsidDel="00000000" w:rsidR="00000000" w:rsidRPr="00000000">
        <w:rPr>
          <w:rtl w:val="0"/>
        </w:rPr>
      </w:r>
    </w:p>
    <w:p w:rsidR="00000000" w:rsidDel="00000000" w:rsidP="00000000" w:rsidRDefault="00000000" w:rsidRPr="00000000" w14:paraId="0000023C">
      <w:pPr>
        <w:pStyle w:val="Heading5"/>
        <w:shd w:fill="ffffff" w:val="clear"/>
        <w:spacing w:before="0" w:lineRule="auto"/>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Common Options</w:t>
      </w: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These are a few options that can be applied to two or more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implementations. They are not required unless explicitly stated.</w:t>
      </w:r>
    </w:p>
    <w:p w:rsidR="00000000" w:rsidDel="00000000" w:rsidP="00000000" w:rsidRDefault="00000000" w:rsidRPr="00000000" w14:paraId="0000023E">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label</w:t>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string. The label or label condition on which to run the Pipeline or individual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This option is valid for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node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is required for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node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241">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customWorkspace</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string. Run the Pipeline or individual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this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is applied to within this custom workspace, rather than the default.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It can be either a relative path,</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in which case the custom workspace will be under the workspace root on the node,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or an absolute path. For example:</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agent {</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node {</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label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my-defined-label</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customWorkspace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/some/other/path</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This option is valid for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node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24A">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reuseNode</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boolean, false by default. If true, run the container on the node specified at the top-level of the Pipeline, in the same workspace, rather than on a new node entirely.</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This option is valid for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only has an effect when used on an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an individual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24D">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args</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 string. Runtime arguments to pass to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 run</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This option is valid for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p w:rsidR="00000000" w:rsidDel="00000000" w:rsidP="00000000" w:rsidRDefault="00000000" w:rsidRPr="00000000" w14:paraId="00000250">
      <w:pPr>
        <w:shd w:fill="ffffff"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Example 1. Docker Agent, Declarative Pipeline</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 docker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maven:3.8.1-adoptopenjdk-11</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 Build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mvn -B clean verify</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tbl>
      <w:tblPr>
        <w:tblStyle w:val="Table7"/>
        <w:tblW w:w="9206.0" w:type="dxa"/>
        <w:jc w:val="left"/>
        <w:tblInd w:w="0.0" w:type="dxa"/>
        <w:tblLayout w:type="fixed"/>
        <w:tblLook w:val="0400"/>
      </w:tblPr>
      <w:tblGrid>
        <w:gridCol w:w="366"/>
        <w:gridCol w:w="8840"/>
        <w:tblGridChange w:id="0">
          <w:tblGrid>
            <w:gridCol w:w="366"/>
            <w:gridCol w:w="8840"/>
          </w:tblGrid>
        </w:tblGridChange>
      </w:tblGrid>
      <w:tr>
        <w:tc>
          <w:tcPr>
            <w:tcMar>
              <w:top w:w="0.0" w:type="dxa"/>
              <w:left w:w="180.0" w:type="dxa"/>
              <w:bottom w:w="0.0" w:type="dxa"/>
              <w:right w:w="180.0" w:type="dxa"/>
            </w:tcMar>
            <w:vAlign w:val="center"/>
          </w:tcPr>
          <w:p w:rsidR="00000000" w:rsidDel="00000000" w:rsidP="00000000" w:rsidRDefault="00000000" w:rsidRPr="00000000" w14:paraId="0000025B">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5C">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Execute all the steps defined in this Pipeline within a newly created container of the given name and tag (</w:t>
            </w:r>
            <w:r w:rsidDel="00000000" w:rsidR="00000000" w:rsidRPr="00000000">
              <w:rPr>
                <w:rFonts w:ascii="Quattrocento Sans" w:cs="Quattrocento Sans" w:eastAsia="Quattrocento Sans" w:hAnsi="Quattrocento Sans"/>
                <w:color w:val="e83e8c"/>
                <w:sz w:val="28"/>
                <w:szCs w:val="28"/>
                <w:rtl w:val="0"/>
              </w:rPr>
              <w:t xml:space="preserve">3.8.1-adoptopenjdk-11</w:t>
            </w:r>
            <w:r w:rsidDel="00000000" w:rsidR="00000000" w:rsidRPr="00000000">
              <w:rPr>
                <w:rFonts w:ascii="Quattrocento Sans" w:cs="Quattrocento Sans" w:eastAsia="Quattrocento Sans" w:hAnsi="Quattrocento Sans"/>
                <w:sz w:val="28"/>
                <w:szCs w:val="28"/>
                <w:rtl w:val="0"/>
              </w:rPr>
              <w:t xml:space="preserve">).</w:t>
            </w:r>
          </w:p>
        </w:tc>
      </w:tr>
    </w:tbl>
    <w:p w:rsidR="00000000" w:rsidDel="00000000" w:rsidP="00000000" w:rsidRDefault="00000000" w:rsidRPr="00000000" w14:paraId="0000025D">
      <w:pPr>
        <w:shd w:fill="ffffff"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Example 2. Stage-level Agent Section</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none </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 Build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 docker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maven:3.8.1-adoptopenjdk-11</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Hello, Maven</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mvn --version</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 Test</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 docker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openjdk:8-jre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 </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Hello, JDK</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java -version</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tbl>
      <w:tblPr>
        <w:tblStyle w:val="Table8"/>
        <w:tblW w:w="9206.0" w:type="dxa"/>
        <w:jc w:val="left"/>
        <w:tblInd w:w="0.0" w:type="dxa"/>
        <w:tblLayout w:type="fixed"/>
        <w:tblLook w:val="0400"/>
      </w:tblPr>
      <w:tblGrid>
        <w:gridCol w:w="366"/>
        <w:gridCol w:w="8840"/>
        <w:tblGridChange w:id="0">
          <w:tblGrid>
            <w:gridCol w:w="366"/>
            <w:gridCol w:w="8840"/>
          </w:tblGrid>
        </w:tblGridChange>
      </w:tblGrid>
      <w:tr>
        <w:tc>
          <w:tcPr>
            <w:tcMar>
              <w:top w:w="0.0" w:type="dxa"/>
              <w:left w:w="180.0" w:type="dxa"/>
              <w:bottom w:w="0.0" w:type="dxa"/>
              <w:right w:w="180.0" w:type="dxa"/>
            </w:tcMar>
            <w:vAlign w:val="center"/>
          </w:tcPr>
          <w:p w:rsidR="00000000" w:rsidDel="00000000" w:rsidP="00000000" w:rsidRDefault="00000000" w:rsidRPr="00000000" w14:paraId="00000271">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72">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Defining </w:t>
            </w:r>
            <w:r w:rsidDel="00000000" w:rsidR="00000000" w:rsidRPr="00000000">
              <w:rPr>
                <w:rFonts w:ascii="Quattrocento Sans" w:cs="Quattrocento Sans" w:eastAsia="Quattrocento Sans" w:hAnsi="Quattrocento Sans"/>
                <w:color w:val="e83e8c"/>
                <w:sz w:val="28"/>
                <w:szCs w:val="28"/>
                <w:rtl w:val="0"/>
              </w:rPr>
              <w:t xml:space="preserve">agent none</w:t>
            </w:r>
            <w:r w:rsidDel="00000000" w:rsidR="00000000" w:rsidRPr="00000000">
              <w:rPr>
                <w:rFonts w:ascii="Quattrocento Sans" w:cs="Quattrocento Sans" w:eastAsia="Quattrocento Sans" w:hAnsi="Quattrocento Sans"/>
                <w:sz w:val="28"/>
                <w:szCs w:val="28"/>
                <w:rtl w:val="0"/>
              </w:rPr>
              <w:t xml:space="preserve"> at the top-level of the Pipeline ensures that </w:t>
            </w:r>
            <w:hyperlink r:id="rId163">
              <w:r w:rsidDel="00000000" w:rsidR="00000000" w:rsidRPr="00000000">
                <w:rPr>
                  <w:rFonts w:ascii="Quattrocento Sans" w:cs="Quattrocento Sans" w:eastAsia="Quattrocento Sans" w:hAnsi="Quattrocento Sans"/>
                  <w:color w:val="006699"/>
                  <w:sz w:val="28"/>
                  <w:szCs w:val="28"/>
                  <w:u w:val="single"/>
                  <w:rtl w:val="0"/>
                </w:rPr>
                <w:t xml:space="preserve">an Executor</w:t>
              </w:r>
            </w:hyperlink>
            <w:r w:rsidDel="00000000" w:rsidR="00000000" w:rsidRPr="00000000">
              <w:rPr>
                <w:rFonts w:ascii="Quattrocento Sans" w:cs="Quattrocento Sans" w:eastAsia="Quattrocento Sans" w:hAnsi="Quattrocento Sans"/>
                <w:sz w:val="28"/>
                <w:szCs w:val="28"/>
                <w:rtl w:val="0"/>
              </w:rPr>
              <w:t xml:space="preserve"> will not be assigned unnecessarily. Using </w:t>
            </w:r>
            <w:r w:rsidDel="00000000" w:rsidR="00000000" w:rsidRPr="00000000">
              <w:rPr>
                <w:rFonts w:ascii="Quattrocento Sans" w:cs="Quattrocento Sans" w:eastAsia="Quattrocento Sans" w:hAnsi="Quattrocento Sans"/>
                <w:color w:val="e83e8c"/>
                <w:sz w:val="28"/>
                <w:szCs w:val="28"/>
                <w:rtl w:val="0"/>
              </w:rPr>
              <w:t xml:space="preserve">agent none</w:t>
            </w:r>
            <w:r w:rsidDel="00000000" w:rsidR="00000000" w:rsidRPr="00000000">
              <w:rPr>
                <w:rFonts w:ascii="Quattrocento Sans" w:cs="Quattrocento Sans" w:eastAsia="Quattrocento Sans" w:hAnsi="Quattrocento Sans"/>
                <w:sz w:val="28"/>
                <w:szCs w:val="28"/>
                <w:rtl w:val="0"/>
              </w:rPr>
              <w:t xml:space="preserve"> also forces each </w:t>
            </w:r>
            <w:r w:rsidDel="00000000" w:rsidR="00000000" w:rsidRPr="00000000">
              <w:rPr>
                <w:rFonts w:ascii="Quattrocento Sans" w:cs="Quattrocento Sans" w:eastAsia="Quattrocento Sans" w:hAnsi="Quattrocento Sans"/>
                <w:color w:val="e83e8c"/>
                <w:sz w:val="28"/>
                <w:szCs w:val="28"/>
                <w:rtl w:val="0"/>
              </w:rPr>
              <w:t xml:space="preserve">stage</w:t>
            </w:r>
            <w:r w:rsidDel="00000000" w:rsidR="00000000" w:rsidRPr="00000000">
              <w:rPr>
                <w:rFonts w:ascii="Quattrocento Sans" w:cs="Quattrocento Sans" w:eastAsia="Quattrocento Sans" w:hAnsi="Quattrocento Sans"/>
                <w:sz w:val="28"/>
                <w:szCs w:val="28"/>
                <w:rtl w:val="0"/>
              </w:rPr>
              <w:t xml:space="preserve"> section to contain its own </w:t>
            </w:r>
            <w:r w:rsidDel="00000000" w:rsidR="00000000" w:rsidRPr="00000000">
              <w:rPr>
                <w:rFonts w:ascii="Quattrocento Sans" w:cs="Quattrocento Sans" w:eastAsia="Quattrocento Sans" w:hAnsi="Quattrocento Sans"/>
                <w:color w:val="e83e8c"/>
                <w:sz w:val="28"/>
                <w:szCs w:val="28"/>
                <w:rtl w:val="0"/>
              </w:rPr>
              <w:t xml:space="preserve">agent</w:t>
            </w:r>
            <w:r w:rsidDel="00000000" w:rsidR="00000000" w:rsidRPr="00000000">
              <w:rPr>
                <w:rFonts w:ascii="Quattrocento Sans" w:cs="Quattrocento Sans" w:eastAsia="Quattrocento Sans" w:hAnsi="Quattrocento Sans"/>
                <w:sz w:val="28"/>
                <w:szCs w:val="28"/>
                <w:rtl w:val="0"/>
              </w:rPr>
              <w:t xml:space="preserve"> section.</w:t>
            </w:r>
          </w:p>
        </w:tc>
      </w:tr>
      <w:tr>
        <w:tc>
          <w:tcPr>
            <w:tcMar>
              <w:top w:w="0.0" w:type="dxa"/>
              <w:left w:w="180.0" w:type="dxa"/>
              <w:bottom w:w="0.0" w:type="dxa"/>
              <w:right w:w="180.0" w:type="dxa"/>
            </w:tcMar>
            <w:vAlign w:val="center"/>
          </w:tcPr>
          <w:p w:rsidR="00000000" w:rsidDel="00000000" w:rsidP="00000000" w:rsidRDefault="00000000" w:rsidRPr="00000000" w14:paraId="00000273">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74">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Execute the steps in this stage in a newly created container using this image.</w:t>
            </w:r>
          </w:p>
        </w:tc>
      </w:tr>
      <w:tr>
        <w:tc>
          <w:tcPr>
            <w:tcMar>
              <w:top w:w="0.0" w:type="dxa"/>
              <w:left w:w="180.0" w:type="dxa"/>
              <w:bottom w:w="0.0" w:type="dxa"/>
              <w:right w:w="180.0" w:type="dxa"/>
            </w:tcMar>
            <w:vAlign w:val="center"/>
          </w:tcPr>
          <w:p w:rsidR="00000000" w:rsidDel="00000000" w:rsidP="00000000" w:rsidRDefault="00000000" w:rsidRPr="00000000" w14:paraId="00000275">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76">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Execute the steps in this stage in a newly created container using a different image from the previous stage.</w:t>
            </w:r>
          </w:p>
        </w:tc>
      </w:tr>
    </w:tbl>
    <w:p w:rsidR="00000000" w:rsidDel="00000000" w:rsidP="00000000" w:rsidRDefault="00000000" w:rsidRPr="00000000" w14:paraId="00000277">
      <w:pPr>
        <w:pStyle w:val="Heading4"/>
        <w:pBdr>
          <w:bottom w:color="dddddd" w:space="0" w:sz="4" w:val="single"/>
        </w:pBdr>
        <w:shd w:fill="ffffff" w:val="clear"/>
        <w:spacing w:before="0" w:lineRule="auto"/>
        <w:jc w:val="both"/>
        <w:rPr>
          <w:rFonts w:ascii="Quattrocento Sans" w:cs="Quattrocento Sans" w:eastAsia="Quattrocento Sans" w:hAnsi="Quattrocento Sans"/>
          <w:b w:val="0"/>
          <w:color w:val="4a5568"/>
          <w:sz w:val="28"/>
          <w:szCs w:val="28"/>
        </w:rPr>
      </w:pPr>
      <w:r w:rsidDel="00000000" w:rsidR="00000000" w:rsidRPr="00000000">
        <w:rPr>
          <w:rtl w:val="0"/>
        </w:rPr>
      </w:r>
    </w:p>
    <w:p w:rsidR="00000000" w:rsidDel="00000000" w:rsidP="00000000" w:rsidRDefault="00000000" w:rsidRPr="00000000" w14:paraId="00000278">
      <w:pPr>
        <w:pStyle w:val="Heading5"/>
        <w:shd w:fill="ffffff" w:val="clear"/>
        <w:spacing w:before="0" w:lineRule="auto"/>
        <w:jc w:val="both"/>
        <w:rPr>
          <w:rFonts w:ascii="Quattrocento Sans" w:cs="Quattrocento Sans" w:eastAsia="Quattrocento Sans" w:hAnsi="Quattrocento Sans"/>
          <w:b w:val="1"/>
          <w:color w:val="4a5568"/>
          <w:sz w:val="28"/>
          <w:szCs w:val="28"/>
        </w:rPr>
      </w:pPr>
      <w:r w:rsidDel="00000000" w:rsidR="00000000" w:rsidRPr="00000000">
        <w:rPr>
          <w:rtl w:val="0"/>
        </w:rPr>
      </w:r>
    </w:p>
    <w:p w:rsidR="00000000" w:rsidDel="00000000" w:rsidP="00000000" w:rsidRDefault="00000000" w:rsidRPr="00000000" w14:paraId="00000279">
      <w:pPr>
        <w:pStyle w:val="Heading5"/>
        <w:shd w:fill="ffffff" w:val="clear"/>
        <w:spacing w:before="0" w:lineRule="auto"/>
        <w:jc w:val="both"/>
        <w:rPr>
          <w:rFonts w:ascii="Quattrocento Sans" w:cs="Quattrocento Sans" w:eastAsia="Quattrocento Sans" w:hAnsi="Quattrocento Sans"/>
          <w:b w:val="1"/>
          <w:color w:val="4a5568"/>
          <w:sz w:val="28"/>
          <w:szCs w:val="28"/>
        </w:rPr>
      </w:pPr>
      <w:r w:rsidDel="00000000" w:rsidR="00000000" w:rsidRPr="00000000">
        <w:rPr>
          <w:rtl w:val="0"/>
        </w:rPr>
      </w:r>
    </w:p>
    <w:p w:rsidR="00000000" w:rsidDel="00000000" w:rsidP="00000000" w:rsidRDefault="00000000" w:rsidRPr="00000000" w14:paraId="0000027A">
      <w:pPr>
        <w:pStyle w:val="Heading5"/>
        <w:shd w:fill="ffffff" w:val="clear"/>
        <w:spacing w:before="0" w:lineRule="auto"/>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Conditions</w:t>
      </w:r>
      <w:r w:rsidDel="00000000" w:rsidR="00000000" w:rsidRPr="00000000">
        <w:rPr>
          <w:rtl w:val="0"/>
        </w:rPr>
      </w:r>
    </w:p>
    <w:p w:rsidR="00000000" w:rsidDel="00000000" w:rsidP="00000000" w:rsidRDefault="00000000" w:rsidRPr="00000000" w14:paraId="0000027B">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always</w:t>
      </w: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Run the steps in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section regardless of the completion status of the Pipeline’s or stage’s run.</w:t>
      </w:r>
    </w:p>
    <w:p w:rsidR="00000000" w:rsidDel="00000000" w:rsidP="00000000" w:rsidRDefault="00000000" w:rsidRPr="00000000" w14:paraId="0000027D">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changed</w:t>
      </w: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Only run the steps 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if the current Pipeline’s or stage’s run has a different completion status from its previous run.</w:t>
      </w:r>
    </w:p>
    <w:p w:rsidR="00000000" w:rsidDel="00000000" w:rsidP="00000000" w:rsidRDefault="00000000" w:rsidRPr="00000000" w14:paraId="0000027F">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fixed</w:t>
      </w: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Only run the steps 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if the current Pipeline’s or stage’s run is successful and the previous run failed or was unstable.</w:t>
      </w:r>
    </w:p>
    <w:p w:rsidR="00000000" w:rsidDel="00000000" w:rsidP="00000000" w:rsidRDefault="00000000" w:rsidRPr="00000000" w14:paraId="00000281">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regression</w:t>
      </w: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Only run the steps 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if the current Pipeline’s or stage’s run’s status is failure, unstable, or aborted and the previous run was successful.</w:t>
      </w:r>
    </w:p>
    <w:p w:rsidR="00000000" w:rsidDel="00000000" w:rsidP="00000000" w:rsidRDefault="00000000" w:rsidRPr="00000000" w14:paraId="00000283">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aborted</w:t>
      </w: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Only run the steps 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if the current Pipeline’s or stage’s run has an "aborted" status, usually due to the Pipeline being manually aborted. This is typically denoted by gray in the web UI.</w:t>
      </w:r>
    </w:p>
    <w:p w:rsidR="00000000" w:rsidDel="00000000" w:rsidP="00000000" w:rsidRDefault="00000000" w:rsidRPr="00000000" w14:paraId="00000285">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failure</w:t>
      </w: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Only run the steps 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if the current Pipeline’s or stage’s run has a "failed" status, typically denoted by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red in the web UI.</w:t>
      </w:r>
      <w:r w:rsidDel="00000000" w:rsidR="00000000" w:rsidRPr="00000000">
        <w:rPr>
          <w:rtl w:val="0"/>
        </w:rPr>
      </w:r>
    </w:p>
    <w:p w:rsidR="00000000" w:rsidDel="00000000" w:rsidP="00000000" w:rsidRDefault="00000000" w:rsidRPr="00000000" w14:paraId="00000287">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success</w:t>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Only run the steps 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if the current Pipeline’s or stage’s run has a "success" status, typically denoted by blue or green in the web UI.</w:t>
      </w:r>
    </w:p>
    <w:p w:rsidR="00000000" w:rsidDel="00000000" w:rsidP="00000000" w:rsidRDefault="00000000" w:rsidRPr="00000000" w14:paraId="00000289">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unstable</w:t>
      </w: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Only run the steps 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if the current Pipeline’s or stage’s run has an "unstable" status, usually caused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by test failures,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code violations, etc. This is typically denoted by yellow in the web UI.</w:t>
      </w:r>
    </w:p>
    <w:p w:rsidR="00000000" w:rsidDel="00000000" w:rsidP="00000000" w:rsidRDefault="00000000" w:rsidRPr="00000000" w14:paraId="0000028B">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unsuccessful</w:t>
      </w: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Only run the steps 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if the current Pipeline’s or stage’s run has not a "success" status. This is typically denoted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in the web UI depending on the status previously mentioned.</w:t>
      </w:r>
      <w:r w:rsidDel="00000000" w:rsidR="00000000" w:rsidRPr="00000000">
        <w:rPr>
          <w:rtl w:val="0"/>
        </w:rPr>
      </w:r>
    </w:p>
    <w:p w:rsidR="00000000" w:rsidDel="00000000" w:rsidP="00000000" w:rsidRDefault="00000000" w:rsidRPr="00000000" w14:paraId="0000028D">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e83e8c"/>
          <w:sz w:val="28"/>
          <w:szCs w:val="28"/>
          <w:rtl w:val="0"/>
        </w:rPr>
        <w:t xml:space="preserve">cleanup</w:t>
      </w: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Run the steps in this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condition after every other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condition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has been evaluated</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regardless of the Pipeline or stage’s status.</w:t>
      </w:r>
    </w:p>
    <w:p w:rsidR="00000000" w:rsidDel="00000000" w:rsidP="00000000" w:rsidRDefault="00000000" w:rsidRPr="00000000" w14:paraId="0000028F">
      <w:pPr>
        <w:shd w:fill="ffffff"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Example 3. Post Section, Declarative Pipeline</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w:t>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Hello World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post { </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always { </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I will always say Hello again!</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tbl>
      <w:tblPr>
        <w:tblStyle w:val="Table9"/>
        <w:tblW w:w="9206.0" w:type="dxa"/>
        <w:jc w:val="left"/>
        <w:tblInd w:w="0.0" w:type="dxa"/>
        <w:tblLayout w:type="fixed"/>
        <w:tblLook w:val="0400"/>
      </w:tblPr>
      <w:tblGrid>
        <w:gridCol w:w="366"/>
        <w:gridCol w:w="8840"/>
        <w:tblGridChange w:id="0">
          <w:tblGrid>
            <w:gridCol w:w="366"/>
            <w:gridCol w:w="8840"/>
          </w:tblGrid>
        </w:tblGridChange>
      </w:tblGrid>
      <w:tr>
        <w:tc>
          <w:tcPr>
            <w:tcMar>
              <w:top w:w="0.0" w:type="dxa"/>
              <w:left w:w="180.0" w:type="dxa"/>
              <w:bottom w:w="0.0" w:type="dxa"/>
              <w:right w:w="180.0" w:type="dxa"/>
            </w:tcMar>
            <w:vAlign w:val="center"/>
          </w:tcPr>
          <w:p w:rsidR="00000000" w:rsidDel="00000000" w:rsidP="00000000" w:rsidRDefault="00000000" w:rsidRPr="00000000" w14:paraId="0000029F">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A0">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Conventionally, the </w:t>
            </w:r>
            <w:r w:rsidDel="00000000" w:rsidR="00000000" w:rsidRPr="00000000">
              <w:rPr>
                <w:rFonts w:ascii="Quattrocento Sans" w:cs="Quattrocento Sans" w:eastAsia="Quattrocento Sans" w:hAnsi="Quattrocento Sans"/>
                <w:color w:val="e83e8c"/>
                <w:sz w:val="28"/>
                <w:szCs w:val="28"/>
                <w:rtl w:val="0"/>
              </w:rPr>
              <w:t xml:space="preserve">post</w:t>
            </w:r>
            <w:r w:rsidDel="00000000" w:rsidR="00000000" w:rsidRPr="00000000">
              <w:rPr>
                <w:rFonts w:ascii="Quattrocento Sans" w:cs="Quattrocento Sans" w:eastAsia="Quattrocento Sans" w:hAnsi="Quattrocento Sans"/>
                <w:sz w:val="28"/>
                <w:szCs w:val="28"/>
                <w:rtl w:val="0"/>
              </w:rPr>
              <w:t xml:space="preserve"> section should be placed at the end of the Pipeline.</w:t>
            </w:r>
          </w:p>
        </w:tc>
      </w:tr>
      <w:tr>
        <w:tc>
          <w:tcPr>
            <w:tcMar>
              <w:top w:w="0.0" w:type="dxa"/>
              <w:left w:w="180.0" w:type="dxa"/>
              <w:bottom w:w="0.0" w:type="dxa"/>
              <w:right w:w="180.0" w:type="dxa"/>
            </w:tcMar>
            <w:vAlign w:val="center"/>
          </w:tcPr>
          <w:p w:rsidR="00000000" w:rsidDel="00000000" w:rsidP="00000000" w:rsidRDefault="00000000" w:rsidRPr="00000000" w14:paraId="000002A1">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A2">
            <w:pPr>
              <w:jc w:val="both"/>
              <w:rPr>
                <w:rFonts w:ascii="Quattrocento Sans" w:cs="Quattrocento Sans" w:eastAsia="Quattrocento Sans" w:hAnsi="Quattrocento Sans"/>
                <w:sz w:val="28"/>
                <w:szCs w:val="28"/>
              </w:rPr>
            </w:pPr>
            <w:hyperlink r:id="rId164">
              <w:r w:rsidDel="00000000" w:rsidR="00000000" w:rsidRPr="00000000">
                <w:rPr>
                  <w:rFonts w:ascii="Quattrocento Sans" w:cs="Quattrocento Sans" w:eastAsia="Quattrocento Sans" w:hAnsi="Quattrocento Sans"/>
                  <w:color w:val="006699"/>
                  <w:sz w:val="28"/>
                  <w:szCs w:val="28"/>
                  <w:u w:val="single"/>
                  <w:rtl w:val="0"/>
                </w:rPr>
                <w:t xml:space="preserve">Post-condition</w:t>
              </w:r>
            </w:hyperlink>
            <w:r w:rsidDel="00000000" w:rsidR="00000000" w:rsidRPr="00000000">
              <w:rPr>
                <w:rFonts w:ascii="Quattrocento Sans" w:cs="Quattrocento Sans" w:eastAsia="Quattrocento Sans" w:hAnsi="Quattrocento Sans"/>
                <w:sz w:val="28"/>
                <w:szCs w:val="28"/>
                <w:rtl w:val="0"/>
              </w:rPr>
              <w:t xml:space="preserve"> blocks contain </w:t>
            </w:r>
            <w:hyperlink r:id="rId165">
              <w:r w:rsidDel="00000000" w:rsidR="00000000" w:rsidRPr="00000000">
                <w:rPr>
                  <w:rFonts w:ascii="Quattrocento Sans" w:cs="Quattrocento Sans" w:eastAsia="Quattrocento Sans" w:hAnsi="Quattrocento Sans"/>
                  <w:color w:val="006699"/>
                  <w:sz w:val="28"/>
                  <w:szCs w:val="28"/>
                  <w:u w:val="single"/>
                  <w:rtl w:val="0"/>
                </w:rPr>
                <w:t xml:space="preserve">steps</w:t>
              </w:r>
            </w:hyperlink>
            <w:r w:rsidDel="00000000" w:rsidR="00000000" w:rsidRPr="00000000">
              <w:rPr>
                <w:rFonts w:ascii="Quattrocento Sans" w:cs="Quattrocento Sans" w:eastAsia="Quattrocento Sans" w:hAnsi="Quattrocento Sans"/>
                <w:sz w:val="28"/>
                <w:szCs w:val="28"/>
                <w:rtl w:val="0"/>
              </w:rPr>
              <w:t xml:space="preserve"> the same as the </w:t>
            </w:r>
            <w:hyperlink r:id="rId166">
              <w:r w:rsidDel="00000000" w:rsidR="00000000" w:rsidRPr="00000000">
                <w:rPr>
                  <w:rFonts w:ascii="Quattrocento Sans" w:cs="Quattrocento Sans" w:eastAsia="Quattrocento Sans" w:hAnsi="Quattrocento Sans"/>
                  <w:color w:val="006699"/>
                  <w:sz w:val="28"/>
                  <w:szCs w:val="28"/>
                  <w:u w:val="single"/>
                  <w:rtl w:val="0"/>
                </w:rPr>
                <w:t xml:space="preserve">steps</w:t>
              </w:r>
            </w:hyperlink>
            <w:r w:rsidDel="00000000" w:rsidR="00000000" w:rsidRPr="00000000">
              <w:rPr>
                <w:rFonts w:ascii="Quattrocento Sans" w:cs="Quattrocento Sans" w:eastAsia="Quattrocento Sans" w:hAnsi="Quattrocento Sans"/>
                <w:sz w:val="28"/>
                <w:szCs w:val="28"/>
                <w:rtl w:val="0"/>
              </w:rPr>
              <w:t xml:space="preserve"> section.</w:t>
            </w:r>
          </w:p>
        </w:tc>
      </w:tr>
    </w:tbl>
    <w:p w:rsidR="00000000" w:rsidDel="00000000" w:rsidP="00000000" w:rsidRDefault="00000000" w:rsidRPr="00000000" w14:paraId="000002A3">
      <w:pPr>
        <w:pStyle w:val="Heading4"/>
        <w:pBdr>
          <w:bottom w:color="dddddd" w:space="0" w:sz="4" w:val="single"/>
        </w:pBdr>
        <w:shd w:fill="ffffff" w:val="clear"/>
        <w:spacing w:before="0"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stages</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Containing a sequence of one or more </w:t>
      </w:r>
      <w:hyperlink r:id="rId167">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stage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directives,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section is where the bulk of the "work" described by a Pipeline will be located. At a minimum, it is recommended that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contain at least one </w:t>
      </w:r>
      <w:hyperlink r:id="rId168">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stage</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 for each discrete part of the continuous delivery process, such as Build, Test, and Deploy.</w:t>
      </w:r>
    </w:p>
    <w:tbl>
      <w:tblPr>
        <w:tblStyle w:val="Table10"/>
        <w:tblW w:w="5742.0" w:type="dxa"/>
        <w:jc w:val="left"/>
        <w:tblInd w:w="0.0" w:type="dxa"/>
        <w:tblBorders>
          <w:top w:color="fafafa" w:space="0" w:sz="4" w:val="single"/>
          <w:left w:color="fafafa" w:space="0" w:sz="4" w:val="single"/>
          <w:bottom w:color="fafafa" w:space="0" w:sz="4" w:val="single"/>
          <w:right w:color="fafafa" w:space="0" w:sz="4" w:val="single"/>
        </w:tblBorders>
        <w:tblLayout w:type="fixed"/>
        <w:tblLook w:val="0400"/>
      </w:tblPr>
      <w:tblGrid>
        <w:gridCol w:w="1383"/>
        <w:gridCol w:w="4359"/>
        <w:tblGridChange w:id="0">
          <w:tblGrid>
            <w:gridCol w:w="1383"/>
            <w:gridCol w:w="4359"/>
          </w:tblGrid>
        </w:tblGridChange>
      </w:tblGrid>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Required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Yes</w:t>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Parameters</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1"/>
                <w:smallCaps w:val="0"/>
                <w:strike w:val="0"/>
                <w:color w:val="000000"/>
                <w:sz w:val="28"/>
                <w:szCs w:val="28"/>
                <w:u w:val="none"/>
                <w:shd w:fill="auto" w:val="clear"/>
                <w:vertAlign w:val="baseline"/>
                <w:rtl w:val="0"/>
              </w:rPr>
              <w:t xml:space="preserve">None</w:t>
            </w:r>
            <w:r w:rsidDel="00000000" w:rsidR="00000000" w:rsidRPr="00000000">
              <w:rPr>
                <w:rtl w:val="0"/>
              </w:rPr>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Allowed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Only once, inside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 block.</w:t>
            </w:r>
          </w:p>
        </w:tc>
      </w:tr>
    </w:tbl>
    <w:p w:rsidR="00000000" w:rsidDel="00000000" w:rsidP="00000000" w:rsidRDefault="00000000" w:rsidRPr="00000000" w14:paraId="000002AB">
      <w:pPr>
        <w:shd w:fill="ffffff"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Example 4. Stages, Declarative Pipeline</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 </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Hello World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tbl>
      <w:tblPr>
        <w:tblStyle w:val="Table11"/>
        <w:tblW w:w="9206.0" w:type="dxa"/>
        <w:jc w:val="left"/>
        <w:tblInd w:w="0.0" w:type="dxa"/>
        <w:tblLayout w:type="fixed"/>
        <w:tblLook w:val="0400"/>
      </w:tblPr>
      <w:tblGrid>
        <w:gridCol w:w="366"/>
        <w:gridCol w:w="8840"/>
        <w:tblGridChange w:id="0">
          <w:tblGrid>
            <w:gridCol w:w="366"/>
            <w:gridCol w:w="8840"/>
          </w:tblGrid>
        </w:tblGridChange>
      </w:tblGrid>
      <w:tr>
        <w:tc>
          <w:tcPr>
            <w:tcMar>
              <w:top w:w="0.0" w:type="dxa"/>
              <w:left w:w="180.0" w:type="dxa"/>
              <w:bottom w:w="0.0" w:type="dxa"/>
              <w:right w:w="180.0" w:type="dxa"/>
            </w:tcMar>
            <w:vAlign w:val="center"/>
          </w:tcPr>
          <w:p w:rsidR="00000000" w:rsidDel="00000000" w:rsidP="00000000" w:rsidRDefault="00000000" w:rsidRPr="00000000" w14:paraId="000002B6">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B7">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The </w:t>
            </w:r>
            <w:r w:rsidDel="00000000" w:rsidR="00000000" w:rsidRPr="00000000">
              <w:rPr>
                <w:rFonts w:ascii="Quattrocento Sans" w:cs="Quattrocento Sans" w:eastAsia="Quattrocento Sans" w:hAnsi="Quattrocento Sans"/>
                <w:color w:val="e83e8c"/>
                <w:sz w:val="28"/>
                <w:szCs w:val="28"/>
                <w:rtl w:val="0"/>
              </w:rPr>
              <w:t xml:space="preserve">stages</w:t>
            </w:r>
            <w:r w:rsidDel="00000000" w:rsidR="00000000" w:rsidRPr="00000000">
              <w:rPr>
                <w:rFonts w:ascii="Quattrocento Sans" w:cs="Quattrocento Sans" w:eastAsia="Quattrocento Sans" w:hAnsi="Quattrocento Sans"/>
                <w:sz w:val="28"/>
                <w:szCs w:val="28"/>
                <w:rtl w:val="0"/>
              </w:rPr>
              <w:t xml:space="preserve"> section will typically follow the directives such as </w:t>
            </w:r>
            <w:r w:rsidDel="00000000" w:rsidR="00000000" w:rsidRPr="00000000">
              <w:rPr>
                <w:rFonts w:ascii="Quattrocento Sans" w:cs="Quattrocento Sans" w:eastAsia="Quattrocento Sans" w:hAnsi="Quattrocento Sans"/>
                <w:color w:val="e83e8c"/>
                <w:sz w:val="28"/>
                <w:szCs w:val="28"/>
                <w:rtl w:val="0"/>
              </w:rPr>
              <w:t xml:space="preserve">agent</w:t>
            </w:r>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rFonts w:ascii="Quattrocento Sans" w:cs="Quattrocento Sans" w:eastAsia="Quattrocento Sans" w:hAnsi="Quattrocento Sans"/>
                <w:color w:val="e83e8c"/>
                <w:sz w:val="28"/>
                <w:szCs w:val="28"/>
                <w:rtl w:val="0"/>
              </w:rPr>
              <w:t xml:space="preserve">options</w:t>
            </w:r>
            <w:r w:rsidDel="00000000" w:rsidR="00000000" w:rsidRPr="00000000">
              <w:rPr>
                <w:rFonts w:ascii="Quattrocento Sans" w:cs="Quattrocento Sans" w:eastAsia="Quattrocento Sans" w:hAnsi="Quattrocento Sans"/>
                <w:sz w:val="28"/>
                <w:szCs w:val="28"/>
                <w:rtl w:val="0"/>
              </w:rPr>
              <w:t xml:space="preserve">, etc.</w:t>
            </w:r>
          </w:p>
        </w:tc>
      </w:tr>
    </w:tbl>
    <w:p w:rsidR="00000000" w:rsidDel="00000000" w:rsidP="00000000" w:rsidRDefault="00000000" w:rsidRPr="00000000" w14:paraId="000002B8">
      <w:pPr>
        <w:pStyle w:val="Heading4"/>
        <w:pBdr>
          <w:bottom w:color="dddddd" w:space="0" w:sz="4" w:val="single"/>
        </w:pBdr>
        <w:shd w:fill="ffffff" w:val="clear"/>
        <w:spacing w:before="0"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steps</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steps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section defines a series of one or more </w:t>
      </w:r>
      <w:hyperlink r:id="rId169">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steps</w:t>
        </w:r>
      </w:hyperlink>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to be executed in a given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w:t>
      </w:r>
    </w:p>
    <w:tbl>
      <w:tblPr>
        <w:tblStyle w:val="Table12"/>
        <w:tblW w:w="4264.0" w:type="dxa"/>
        <w:jc w:val="left"/>
        <w:tblInd w:w="0.0" w:type="dxa"/>
        <w:tblBorders>
          <w:top w:color="fafafa" w:space="0" w:sz="4" w:val="single"/>
          <w:left w:color="fafafa" w:space="0" w:sz="4" w:val="single"/>
          <w:bottom w:color="fafafa" w:space="0" w:sz="4" w:val="single"/>
          <w:right w:color="fafafa" w:space="0" w:sz="4" w:val="single"/>
        </w:tblBorders>
        <w:tblLayout w:type="fixed"/>
        <w:tblLook w:val="0400"/>
      </w:tblPr>
      <w:tblGrid>
        <w:gridCol w:w="1383"/>
        <w:gridCol w:w="2881"/>
        <w:tblGridChange w:id="0">
          <w:tblGrid>
            <w:gridCol w:w="1383"/>
            <w:gridCol w:w="2881"/>
          </w:tblGrid>
        </w:tblGridChange>
      </w:tblGrid>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Required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Yes</w:t>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Parameters</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1"/>
                <w:smallCaps w:val="0"/>
                <w:strike w:val="0"/>
                <w:color w:val="000000"/>
                <w:sz w:val="28"/>
                <w:szCs w:val="28"/>
                <w:u w:val="none"/>
                <w:shd w:fill="auto" w:val="clear"/>
                <w:vertAlign w:val="baseline"/>
                <w:rtl w:val="0"/>
              </w:rPr>
              <w:t xml:space="preserve">None</w:t>
            </w:r>
            <w:r w:rsidDel="00000000" w:rsidR="00000000" w:rsidRPr="00000000">
              <w:rPr>
                <w:rtl w:val="0"/>
              </w:rPr>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Allowed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Inside each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 block.</w:t>
            </w:r>
          </w:p>
        </w:tc>
      </w:tr>
    </w:tbl>
    <w:p w:rsidR="00000000" w:rsidDel="00000000" w:rsidP="00000000" w:rsidRDefault="00000000" w:rsidRPr="00000000" w14:paraId="000002C0">
      <w:pPr>
        <w:shd w:fill="ffffff"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Example 5. Single Step, Declarative Pipeline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stage('Example') {</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 </w:t>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'Hello World'</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tbl>
      <w:tblPr>
        <w:tblStyle w:val="Table13"/>
        <w:tblW w:w="6405.0" w:type="dxa"/>
        <w:jc w:val="left"/>
        <w:tblInd w:w="0.0" w:type="dxa"/>
        <w:tblLayout w:type="fixed"/>
        <w:tblLook w:val="0400"/>
      </w:tblPr>
      <w:tblGrid>
        <w:gridCol w:w="366"/>
        <w:gridCol w:w="6039"/>
        <w:tblGridChange w:id="0">
          <w:tblGrid>
            <w:gridCol w:w="366"/>
            <w:gridCol w:w="6039"/>
          </w:tblGrid>
        </w:tblGridChange>
      </w:tblGrid>
      <w:tr>
        <w:tc>
          <w:tcPr>
            <w:tcMar>
              <w:top w:w="0.0" w:type="dxa"/>
              <w:left w:w="180.0" w:type="dxa"/>
              <w:bottom w:w="0.0" w:type="dxa"/>
              <w:right w:w="180.0" w:type="dxa"/>
            </w:tcMar>
            <w:vAlign w:val="center"/>
          </w:tcPr>
          <w:p w:rsidR="00000000" w:rsidDel="00000000" w:rsidP="00000000" w:rsidRDefault="00000000" w:rsidRPr="00000000" w14:paraId="000002CB">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CC">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The </w:t>
            </w:r>
            <w:r w:rsidDel="00000000" w:rsidR="00000000" w:rsidRPr="00000000">
              <w:rPr>
                <w:rFonts w:ascii="Quattrocento Sans" w:cs="Quattrocento Sans" w:eastAsia="Quattrocento Sans" w:hAnsi="Quattrocento Sans"/>
                <w:color w:val="e83e8c"/>
                <w:sz w:val="28"/>
                <w:szCs w:val="28"/>
                <w:rtl w:val="0"/>
              </w:rPr>
              <w:t xml:space="preserve">steps</w:t>
            </w:r>
            <w:r w:rsidDel="00000000" w:rsidR="00000000" w:rsidRPr="00000000">
              <w:rPr>
                <w:rFonts w:ascii="Quattrocento Sans" w:cs="Quattrocento Sans" w:eastAsia="Quattrocento Sans" w:hAnsi="Quattrocento Sans"/>
                <w:sz w:val="28"/>
                <w:szCs w:val="28"/>
                <w:rtl w:val="0"/>
              </w:rPr>
              <w:t xml:space="preserve"> section must contain one or more steps.</w:t>
            </w:r>
          </w:p>
        </w:tc>
      </w:tr>
    </w:tbl>
    <w:p w:rsidR="00000000" w:rsidDel="00000000" w:rsidP="00000000" w:rsidRDefault="00000000" w:rsidRPr="00000000" w14:paraId="000002CD">
      <w:pPr>
        <w:pStyle w:val="Heading3"/>
        <w:pBdr>
          <w:bottom w:color="dddddd" w:space="0" w:sz="8" w:val="single"/>
        </w:pBdr>
        <w:shd w:fill="ffffff" w:val="clear"/>
        <w:spacing w:after="280" w:before="0" w:line="276"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Directives</w:t>
      </w:r>
    </w:p>
    <w:p w:rsidR="00000000" w:rsidDel="00000000" w:rsidP="00000000" w:rsidRDefault="00000000" w:rsidRPr="00000000" w14:paraId="000002CE">
      <w:pPr>
        <w:pStyle w:val="Heading4"/>
        <w:pBdr>
          <w:bottom w:color="dddddd" w:space="0" w:sz="4" w:val="single"/>
        </w:pBdr>
        <w:shd w:fill="ffffff" w:val="clear"/>
        <w:spacing w:before="0"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environment</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environment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 specifies a sequence of key-value pairs which will be defined as environment variables for all steps, or stage-specific steps, depending on where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environment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 is located within the Pipeline.</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This directive supports a special helper method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credentials()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which can be used to access pre-defined Credentials by their identifier in the Jenkins environment.</w:t>
      </w:r>
    </w:p>
    <w:tbl>
      <w:tblPr>
        <w:tblStyle w:val="Table14"/>
        <w:tblW w:w="7507.0" w:type="dxa"/>
        <w:jc w:val="left"/>
        <w:tblInd w:w="0.0" w:type="dxa"/>
        <w:tblBorders>
          <w:top w:color="fafafa" w:space="0" w:sz="4" w:val="single"/>
          <w:left w:color="fafafa" w:space="0" w:sz="4" w:val="single"/>
          <w:bottom w:color="fafafa" w:space="0" w:sz="4" w:val="single"/>
          <w:right w:color="fafafa" w:space="0" w:sz="4" w:val="single"/>
        </w:tblBorders>
        <w:tblLayout w:type="fixed"/>
        <w:tblLook w:val="0400"/>
      </w:tblPr>
      <w:tblGrid>
        <w:gridCol w:w="1383"/>
        <w:gridCol w:w="6124"/>
        <w:tblGridChange w:id="0">
          <w:tblGrid>
            <w:gridCol w:w="1383"/>
            <w:gridCol w:w="6124"/>
          </w:tblGrid>
        </w:tblGridChange>
      </w:tblGrid>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Required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No</w:t>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Parameters</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1"/>
                <w:smallCaps w:val="0"/>
                <w:strike w:val="0"/>
                <w:color w:val="000000"/>
                <w:sz w:val="28"/>
                <w:szCs w:val="28"/>
                <w:u w:val="none"/>
                <w:shd w:fill="auto" w:val="clear"/>
                <w:vertAlign w:val="baseline"/>
                <w:rtl w:val="0"/>
              </w:rPr>
              <w:t xml:space="preserve">None</w:t>
            </w:r>
            <w:r w:rsidDel="00000000" w:rsidR="00000000" w:rsidRPr="00000000">
              <w:rPr>
                <w:rtl w:val="0"/>
              </w:rPr>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Allowed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Inside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 block, or within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stage</w:t>
            </w: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 directives.</w:t>
            </w:r>
          </w:p>
        </w:tc>
      </w:tr>
    </w:tbl>
    <w:p w:rsidR="00000000" w:rsidDel="00000000" w:rsidP="00000000" w:rsidRDefault="00000000" w:rsidRPr="00000000" w14:paraId="000002D7">
      <w:pPr>
        <w:pStyle w:val="Heading5"/>
        <w:shd w:fill="ffffff" w:val="clear"/>
        <w:spacing w:before="0" w:lineRule="auto"/>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Supported Credentials Type</w:t>
      </w:r>
      <w:r w:rsidDel="00000000" w:rsidR="00000000" w:rsidRPr="00000000">
        <w:rPr>
          <w:rtl w:val="0"/>
        </w:rPr>
      </w:r>
    </w:p>
    <w:p w:rsidR="00000000" w:rsidDel="00000000" w:rsidP="00000000" w:rsidRDefault="00000000" w:rsidRPr="00000000" w14:paraId="000002D8">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Secret Text</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environment variable specified will be set to the Secret Text content</w:t>
      </w:r>
    </w:p>
    <w:p w:rsidR="00000000" w:rsidDel="00000000" w:rsidP="00000000" w:rsidRDefault="00000000" w:rsidRPr="00000000" w14:paraId="000002DA">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Secret File</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environment variable specified will be set to the location of the File file that is temporarily created</w:t>
      </w:r>
    </w:p>
    <w:p w:rsidR="00000000" w:rsidDel="00000000" w:rsidP="00000000" w:rsidRDefault="00000000" w:rsidRPr="00000000" w14:paraId="000002DC">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Username and password</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environment variable specified will be set to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username:password</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two additional environment variables will be automatically defined: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MYVARNAME_USR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MYVARNAME_PSW</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respectively.</w:t>
      </w:r>
    </w:p>
    <w:p w:rsidR="00000000" w:rsidDel="00000000" w:rsidP="00000000" w:rsidRDefault="00000000" w:rsidRPr="00000000" w14:paraId="000002DE">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SSH with Private Key</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the environment variable specified will be set to the location of the SSH key file that is temporarily created and two additional environment variables may be automatically defined:</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MYVARNAME_USR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MYVARNAME_PSW</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(holding the passphrase).</w:t>
      </w:r>
    </w:p>
    <w:tbl>
      <w:tblPr>
        <w:tblStyle w:val="Table15"/>
        <w:tblW w:w="10895.0" w:type="dxa"/>
        <w:jc w:val="left"/>
        <w:tblInd w:w="-490.0" w:type="dxa"/>
        <w:tblLayout w:type="fixed"/>
        <w:tblLook w:val="0400"/>
      </w:tblPr>
      <w:tblGrid>
        <w:gridCol w:w="81"/>
        <w:gridCol w:w="10814"/>
        <w:tblGridChange w:id="0">
          <w:tblGrid>
            <w:gridCol w:w="81"/>
            <w:gridCol w:w="10814"/>
          </w:tblGrid>
        </w:tblGridChange>
      </w:tblGrid>
      <w:tr>
        <w:tc>
          <w:tcPr>
            <w:vAlign w:val="center"/>
          </w:tcPr>
          <w:p w:rsidR="00000000" w:rsidDel="00000000" w:rsidP="00000000" w:rsidRDefault="00000000" w:rsidRPr="00000000" w14:paraId="000002E0">
            <w:pPr>
              <w:spacing w:after="100" w:before="100" w:lineRule="auto"/>
              <w:jc w:val="both"/>
              <w:rPr>
                <w:rFonts w:ascii="Quattrocento Sans" w:cs="Quattrocento Sans" w:eastAsia="Quattrocento Sans" w:hAnsi="Quattrocento Sans"/>
                <w:sz w:val="28"/>
                <w:szCs w:val="28"/>
              </w:rPr>
            </w:pPr>
            <w:r w:rsidDel="00000000" w:rsidR="00000000" w:rsidRPr="00000000">
              <w:rPr>
                <w:rtl w:val="0"/>
              </w:rPr>
            </w:r>
          </w:p>
        </w:tc>
        <w:tc>
          <w:tcPr>
            <w:tcBorders>
              <w:left w:color="ddddd8" w:space="0" w:sz="4" w:val="single"/>
            </w:tcBorders>
            <w:tcMar>
              <w:top w:w="15.0" w:type="dxa"/>
              <w:left w:w="270.0" w:type="dxa"/>
              <w:bottom w:w="15.0" w:type="dxa"/>
              <w:right w:w="300.0" w:type="dxa"/>
            </w:tcMar>
            <w:vAlign w:val="center"/>
          </w:tcPr>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2E2">
      <w:pPr>
        <w:shd w:fill="ffffff"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Example 6. Secret Text Credentials, Declarative Pipeline</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environment { </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CC =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clang</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environment { </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AN_ACCESS_KEY = credentials(</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my-predefined-secret-text</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printenv</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tbl>
      <w:tblPr>
        <w:tblStyle w:val="Table16"/>
        <w:tblW w:w="9206.0" w:type="dxa"/>
        <w:jc w:val="left"/>
        <w:tblInd w:w="0.0" w:type="dxa"/>
        <w:tblLayout w:type="fixed"/>
        <w:tblLook w:val="0400"/>
      </w:tblPr>
      <w:tblGrid>
        <w:gridCol w:w="366"/>
        <w:gridCol w:w="8840"/>
        <w:tblGridChange w:id="0">
          <w:tblGrid>
            <w:gridCol w:w="366"/>
            <w:gridCol w:w="8840"/>
          </w:tblGrid>
        </w:tblGridChange>
      </w:tblGrid>
      <w:tr>
        <w:tc>
          <w:tcPr>
            <w:tcMar>
              <w:top w:w="0.0" w:type="dxa"/>
              <w:left w:w="180.0" w:type="dxa"/>
              <w:bottom w:w="0.0" w:type="dxa"/>
              <w:right w:w="180.0" w:type="dxa"/>
            </w:tcMar>
            <w:vAlign w:val="center"/>
          </w:tcPr>
          <w:p w:rsidR="00000000" w:rsidDel="00000000" w:rsidP="00000000" w:rsidRDefault="00000000" w:rsidRPr="00000000" w14:paraId="000002F3">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F4">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An </w:t>
            </w:r>
            <w:r w:rsidDel="00000000" w:rsidR="00000000" w:rsidRPr="00000000">
              <w:rPr>
                <w:rFonts w:ascii="Quattrocento Sans" w:cs="Quattrocento Sans" w:eastAsia="Quattrocento Sans" w:hAnsi="Quattrocento Sans"/>
                <w:color w:val="e83e8c"/>
                <w:sz w:val="28"/>
                <w:szCs w:val="28"/>
                <w:rtl w:val="0"/>
              </w:rPr>
              <w:t xml:space="preserve">environment</w:t>
            </w:r>
            <w:r w:rsidDel="00000000" w:rsidR="00000000" w:rsidRPr="00000000">
              <w:rPr>
                <w:rFonts w:ascii="Quattrocento Sans" w:cs="Quattrocento Sans" w:eastAsia="Quattrocento Sans" w:hAnsi="Quattrocento Sans"/>
                <w:sz w:val="28"/>
                <w:szCs w:val="28"/>
                <w:rtl w:val="0"/>
              </w:rPr>
              <w:t xml:space="preserve"> directive used in the top-level </w:t>
            </w:r>
            <w:r w:rsidDel="00000000" w:rsidR="00000000" w:rsidRPr="00000000">
              <w:rPr>
                <w:rFonts w:ascii="Quattrocento Sans" w:cs="Quattrocento Sans" w:eastAsia="Quattrocento Sans" w:hAnsi="Quattrocento Sans"/>
                <w:color w:val="e83e8c"/>
                <w:sz w:val="28"/>
                <w:szCs w:val="28"/>
                <w:rtl w:val="0"/>
              </w:rPr>
              <w:t xml:space="preserve">pipeline</w:t>
            </w:r>
            <w:r w:rsidDel="00000000" w:rsidR="00000000" w:rsidRPr="00000000">
              <w:rPr>
                <w:rFonts w:ascii="Quattrocento Sans" w:cs="Quattrocento Sans" w:eastAsia="Quattrocento Sans" w:hAnsi="Quattrocento Sans"/>
                <w:sz w:val="28"/>
                <w:szCs w:val="28"/>
                <w:rtl w:val="0"/>
              </w:rPr>
              <w:t xml:space="preserve"> block will apply to all steps within the Pipeline.</w:t>
            </w:r>
          </w:p>
        </w:tc>
      </w:tr>
      <w:tr>
        <w:tc>
          <w:tcPr>
            <w:tcMar>
              <w:top w:w="0.0" w:type="dxa"/>
              <w:left w:w="180.0" w:type="dxa"/>
              <w:bottom w:w="0.0" w:type="dxa"/>
              <w:right w:w="180.0" w:type="dxa"/>
            </w:tcMar>
            <w:vAlign w:val="center"/>
          </w:tcPr>
          <w:p w:rsidR="00000000" w:rsidDel="00000000" w:rsidP="00000000" w:rsidRDefault="00000000" w:rsidRPr="00000000" w14:paraId="000002F5">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F6">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An </w:t>
            </w:r>
            <w:r w:rsidDel="00000000" w:rsidR="00000000" w:rsidRPr="00000000">
              <w:rPr>
                <w:rFonts w:ascii="Quattrocento Sans" w:cs="Quattrocento Sans" w:eastAsia="Quattrocento Sans" w:hAnsi="Quattrocento Sans"/>
                <w:color w:val="e83e8c"/>
                <w:sz w:val="28"/>
                <w:szCs w:val="28"/>
                <w:rtl w:val="0"/>
              </w:rPr>
              <w:t xml:space="preserve">environment</w:t>
            </w:r>
            <w:r w:rsidDel="00000000" w:rsidR="00000000" w:rsidRPr="00000000">
              <w:rPr>
                <w:rFonts w:ascii="Quattrocento Sans" w:cs="Quattrocento Sans" w:eastAsia="Quattrocento Sans" w:hAnsi="Quattrocento Sans"/>
                <w:sz w:val="28"/>
                <w:szCs w:val="28"/>
                <w:rtl w:val="0"/>
              </w:rPr>
              <w:t xml:space="preserve"> directive defined within a </w:t>
            </w:r>
            <w:r w:rsidDel="00000000" w:rsidR="00000000" w:rsidRPr="00000000">
              <w:rPr>
                <w:rFonts w:ascii="Quattrocento Sans" w:cs="Quattrocento Sans" w:eastAsia="Quattrocento Sans" w:hAnsi="Quattrocento Sans"/>
                <w:color w:val="e83e8c"/>
                <w:sz w:val="28"/>
                <w:szCs w:val="28"/>
                <w:rtl w:val="0"/>
              </w:rPr>
              <w:t xml:space="preserve">stage</w:t>
            </w:r>
            <w:r w:rsidDel="00000000" w:rsidR="00000000" w:rsidRPr="00000000">
              <w:rPr>
                <w:rFonts w:ascii="Quattrocento Sans" w:cs="Quattrocento Sans" w:eastAsia="Quattrocento Sans" w:hAnsi="Quattrocento Sans"/>
                <w:sz w:val="28"/>
                <w:szCs w:val="28"/>
                <w:rtl w:val="0"/>
              </w:rPr>
              <w:t xml:space="preserve"> will only apply the given environment variables to steps within the </w:t>
            </w:r>
            <w:r w:rsidDel="00000000" w:rsidR="00000000" w:rsidRPr="00000000">
              <w:rPr>
                <w:rFonts w:ascii="Quattrocento Sans" w:cs="Quattrocento Sans" w:eastAsia="Quattrocento Sans" w:hAnsi="Quattrocento Sans"/>
                <w:color w:val="e83e8c"/>
                <w:sz w:val="28"/>
                <w:szCs w:val="28"/>
                <w:rtl w:val="0"/>
              </w:rPr>
              <w:t xml:space="preserve">stage</w:t>
            </w:r>
            <w:r w:rsidDel="00000000" w:rsidR="00000000" w:rsidRPr="00000000">
              <w:rPr>
                <w:rFonts w:ascii="Quattrocento Sans" w:cs="Quattrocento Sans" w:eastAsia="Quattrocento Sans" w:hAnsi="Quattrocento Sans"/>
                <w:sz w:val="28"/>
                <w:szCs w:val="28"/>
                <w:rtl w:val="0"/>
              </w:rPr>
              <w:t xml:space="preserve">.</w:t>
            </w:r>
          </w:p>
        </w:tc>
      </w:tr>
      <w:tr>
        <w:tc>
          <w:tcPr>
            <w:tcMar>
              <w:top w:w="0.0" w:type="dxa"/>
              <w:left w:w="180.0" w:type="dxa"/>
              <w:bottom w:w="0.0" w:type="dxa"/>
              <w:right w:w="180.0" w:type="dxa"/>
            </w:tcMar>
            <w:vAlign w:val="center"/>
          </w:tcPr>
          <w:p w:rsidR="00000000" w:rsidDel="00000000" w:rsidP="00000000" w:rsidRDefault="00000000" w:rsidRPr="00000000" w14:paraId="000002F7">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2F8">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The </w:t>
            </w:r>
            <w:r w:rsidDel="00000000" w:rsidR="00000000" w:rsidRPr="00000000">
              <w:rPr>
                <w:rFonts w:ascii="Quattrocento Sans" w:cs="Quattrocento Sans" w:eastAsia="Quattrocento Sans" w:hAnsi="Quattrocento Sans"/>
                <w:color w:val="e83e8c"/>
                <w:sz w:val="28"/>
                <w:szCs w:val="28"/>
                <w:rtl w:val="0"/>
              </w:rPr>
              <w:t xml:space="preserve">environment</w:t>
            </w:r>
            <w:r w:rsidDel="00000000" w:rsidR="00000000" w:rsidRPr="00000000">
              <w:rPr>
                <w:rFonts w:ascii="Quattrocento Sans" w:cs="Quattrocento Sans" w:eastAsia="Quattrocento Sans" w:hAnsi="Quattrocento Sans"/>
                <w:sz w:val="28"/>
                <w:szCs w:val="28"/>
                <w:rtl w:val="0"/>
              </w:rPr>
              <w:t xml:space="preserve"> block has a helper method </w:t>
            </w:r>
            <w:r w:rsidDel="00000000" w:rsidR="00000000" w:rsidRPr="00000000">
              <w:rPr>
                <w:rFonts w:ascii="Quattrocento Sans" w:cs="Quattrocento Sans" w:eastAsia="Quattrocento Sans" w:hAnsi="Quattrocento Sans"/>
                <w:color w:val="e83e8c"/>
                <w:sz w:val="28"/>
                <w:szCs w:val="28"/>
                <w:rtl w:val="0"/>
              </w:rPr>
              <w:t xml:space="preserve">credentials()</w:t>
            </w:r>
            <w:r w:rsidDel="00000000" w:rsidR="00000000" w:rsidRPr="00000000">
              <w:rPr>
                <w:rFonts w:ascii="Quattrocento Sans" w:cs="Quattrocento Sans" w:eastAsia="Quattrocento Sans" w:hAnsi="Quattrocento Sans"/>
                <w:sz w:val="28"/>
                <w:szCs w:val="28"/>
                <w:rtl w:val="0"/>
              </w:rPr>
              <w:t xml:space="preserve"> defined which can be used to access pre-defined Credentials by their identifier in the Jenkins environment.</w:t>
            </w:r>
          </w:p>
        </w:tc>
      </w:tr>
    </w:tbl>
    <w:p w:rsidR="00000000" w:rsidDel="00000000" w:rsidP="00000000" w:rsidRDefault="00000000" w:rsidRPr="00000000" w14:paraId="000002F9">
      <w:pPr>
        <w:shd w:fill="ffffff"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Example 7. Username and Password Credentials</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 Username/Password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environment {</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SERVICE_CREDS = credentials(</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my-predefined-username-password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echo "Service user is $SERVICE_CREDS_USR"</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echo "Service password is $SERVICE_CREDS_PSW"</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curl -u $SERVICE_CREDS https://myservice.example.com</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 SSH Username with private key</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environment {</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SSH_CREDS = credentials(</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my-predefined-ssh-creds</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echo "SSH private key is located at $SSH_CREDS"</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echo "SSH user is $SSH_CREDS_USR"</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sh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echo "SSH passphrase is $SSH_CREDS_PSW"</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313">
      <w:pPr>
        <w:pStyle w:val="Heading4"/>
        <w:pBdr>
          <w:bottom w:color="dddddd" w:space="0" w:sz="4" w:val="single"/>
        </w:pBdr>
        <w:shd w:fill="ffffff" w:val="clear"/>
        <w:spacing w:before="0" w:lineRule="auto"/>
        <w:jc w:val="both"/>
        <w:rPr>
          <w:rFonts w:ascii="Quattrocento Sans" w:cs="Quattrocento Sans" w:eastAsia="Quattrocento Sans" w:hAnsi="Quattrocento Sans"/>
          <w:b w:val="0"/>
          <w:color w:val="4a5568"/>
          <w:sz w:val="28"/>
          <w:szCs w:val="28"/>
        </w:rPr>
      </w:pPr>
      <w:r w:rsidDel="00000000" w:rsidR="00000000" w:rsidRPr="00000000">
        <w:rPr>
          <w:rFonts w:ascii="Quattrocento Sans" w:cs="Quattrocento Sans" w:eastAsia="Quattrocento Sans" w:hAnsi="Quattrocento Sans"/>
          <w:b w:val="0"/>
          <w:color w:val="4a5568"/>
          <w:sz w:val="28"/>
          <w:szCs w:val="28"/>
          <w:rtl w:val="0"/>
        </w:rPr>
        <w:t xml:space="preserve">options</w:t>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 allows configuring Pipeline-specific options from within the Pipeline itself. Pipeline provides a number of these options, such as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buildDiscarder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but they may also be provided by plugins, such as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timestamps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w:t>
      </w:r>
    </w:p>
    <w:tbl>
      <w:tblPr>
        <w:tblStyle w:val="Table17"/>
        <w:tblW w:w="5742.0" w:type="dxa"/>
        <w:jc w:val="left"/>
        <w:tblInd w:w="0.0" w:type="dxa"/>
        <w:tblBorders>
          <w:top w:color="fafafa" w:space="0" w:sz="4" w:val="single"/>
          <w:left w:color="fafafa" w:space="0" w:sz="4" w:val="single"/>
          <w:bottom w:color="fafafa" w:space="0" w:sz="4" w:val="single"/>
          <w:right w:color="fafafa" w:space="0" w:sz="4" w:val="single"/>
        </w:tblBorders>
        <w:tblLayout w:type="fixed"/>
        <w:tblLook w:val="0400"/>
      </w:tblPr>
      <w:tblGrid>
        <w:gridCol w:w="1383"/>
        <w:gridCol w:w="4359"/>
        <w:tblGridChange w:id="0">
          <w:tblGrid>
            <w:gridCol w:w="1383"/>
            <w:gridCol w:w="4359"/>
          </w:tblGrid>
        </w:tblGridChange>
      </w:tblGrid>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Required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No</w:t>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Parameters</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1"/>
                <w:smallCaps w:val="0"/>
                <w:strike w:val="0"/>
                <w:color w:val="000000"/>
                <w:sz w:val="28"/>
                <w:szCs w:val="28"/>
                <w:u w:val="none"/>
                <w:shd w:fill="auto" w:val="clear"/>
                <w:vertAlign w:val="baseline"/>
                <w:rtl w:val="0"/>
              </w:rPr>
              <w:t xml:space="preserve">None</w:t>
            </w:r>
            <w:r w:rsidDel="00000000" w:rsidR="00000000" w:rsidRPr="00000000">
              <w:rPr>
                <w:rtl w:val="0"/>
              </w:rPr>
            </w:r>
          </w:p>
        </w:tc>
      </w:tr>
      <w:tr>
        <w:tc>
          <w:tcPr>
            <w:tcBorders>
              <w:top w:color="fafafa" w:space="0" w:sz="4" w:val="single"/>
              <w:left w:color="fafafa" w:space="0" w:sz="4" w:val="single"/>
              <w:bottom w:color="fafafa" w:space="0" w:sz="4" w:val="single"/>
              <w:right w:color="fafafa" w:space="0" w:sz="4" w:val="single"/>
            </w:tcBorders>
            <w:shd w:fill="fafafa" w:val="clear"/>
            <w:vAlign w:val="center"/>
          </w:tcPr>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Allowed</w:t>
            </w:r>
          </w:p>
        </w:tc>
        <w:tc>
          <w:tcPr>
            <w:tcBorders>
              <w:top w:color="fafafa" w:space="0" w:sz="4" w:val="single"/>
              <w:left w:color="fafafa" w:space="0" w:sz="4" w:val="single"/>
              <w:bottom w:color="fafafa" w:space="0" w:sz="4" w:val="single"/>
              <w:right w:color="fafafa" w:space="0" w:sz="4" w:val="single"/>
            </w:tcBorders>
            <w:vAlign w:val="center"/>
          </w:tcPr>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Only once, inside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pipeline</w:t>
            </w: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 block.</w:t>
            </w:r>
          </w:p>
        </w:tc>
      </w:tr>
    </w:tbl>
    <w:p w:rsidR="00000000" w:rsidDel="00000000" w:rsidP="00000000" w:rsidRDefault="00000000" w:rsidRPr="00000000" w14:paraId="0000031B">
      <w:pPr>
        <w:pStyle w:val="Heading5"/>
        <w:shd w:fill="ffffff" w:val="clear"/>
        <w:spacing w:before="0" w:lineRule="auto"/>
        <w:jc w:val="both"/>
        <w:rPr>
          <w:rFonts w:ascii="Quattrocento Sans" w:cs="Quattrocento Sans" w:eastAsia="Quattrocento Sans" w:hAnsi="Quattrocento Sans"/>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Available Options</w:t>
      </w:r>
      <w:r w:rsidDel="00000000" w:rsidR="00000000" w:rsidRPr="00000000">
        <w:rPr>
          <w:rtl w:val="0"/>
        </w:rPr>
      </w:r>
    </w:p>
    <w:p w:rsidR="00000000" w:rsidDel="00000000" w:rsidP="00000000" w:rsidRDefault="00000000" w:rsidRPr="00000000" w14:paraId="0000031C">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buildDiscarder</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Persist artifacts and console output for the specific number of recent Pipeline runs.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buildDiscarder(logRotator(numToKeepStr: '1')) }</w:t>
      </w:r>
      <w:r w:rsidDel="00000000" w:rsidR="00000000" w:rsidRPr="00000000">
        <w:rPr>
          <w:rtl w:val="0"/>
        </w:rPr>
      </w:r>
    </w:p>
    <w:p w:rsidR="00000000" w:rsidDel="00000000" w:rsidP="00000000" w:rsidRDefault="00000000" w:rsidRPr="00000000" w14:paraId="0000031E">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disableConcurrentBuilds</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Disallow concurrent executions of the Pipeline. Can be useful for preventing simultaneous accesses to shared resources, etc.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disableConcurrentBuilds() }</w:t>
      </w:r>
      <w:r w:rsidDel="00000000" w:rsidR="00000000" w:rsidRPr="00000000">
        <w:rPr>
          <w:rtl w:val="0"/>
        </w:rPr>
      </w:r>
    </w:p>
    <w:p w:rsidR="00000000" w:rsidDel="00000000" w:rsidP="00000000" w:rsidRDefault="00000000" w:rsidRPr="00000000" w14:paraId="00000320">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disableResume</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Do not allow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the pipeline to resume if the controller restarts.</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disableResume() }</w:t>
      </w:r>
      <w:r w:rsidDel="00000000" w:rsidR="00000000" w:rsidRPr="00000000">
        <w:rPr>
          <w:rtl w:val="0"/>
        </w:rPr>
      </w:r>
    </w:p>
    <w:p w:rsidR="00000000" w:rsidDel="00000000" w:rsidP="00000000" w:rsidRDefault="00000000" w:rsidRPr="00000000" w14:paraId="00000322">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newContainerPerStage</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Used with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dockerfile</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top-level agent. When specified, each stage will run in a new container instance on the same node, rather than all stages running in the same container instance.</w:t>
      </w:r>
    </w:p>
    <w:p w:rsidR="00000000" w:rsidDel="00000000" w:rsidP="00000000" w:rsidRDefault="00000000" w:rsidRPr="00000000" w14:paraId="00000324">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overrideIndexTriggers</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Allows overriding default treatment of branch indexing triggers.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If branch indexing triggers are disabled at the multibranch or organization label, </w:t>
      </w:r>
      <w:r w:rsidDel="00000000" w:rsidR="00000000" w:rsidRPr="00000000">
        <w:rPr>
          <w:rFonts w:ascii="Quattrocento Sans" w:cs="Quattrocento Sans" w:eastAsia="Quattrocento Sans" w:hAnsi="Quattrocento Sans"/>
          <w:b w:val="0"/>
          <w:i w:val="0"/>
          <w:smallCaps w:val="0"/>
          <w:strike w:val="0"/>
          <w:color w:val="e83e8c"/>
          <w:sz w:val="28"/>
          <w:szCs w:val="28"/>
          <w:highlight w:val="yellow"/>
          <w:u w:val="none"/>
          <w:vertAlign w:val="baseline"/>
          <w:rtl w:val="0"/>
        </w:rPr>
        <w:t xml:space="preserve">options { overrideIndexTriggers(true) }</w:t>
      </w:r>
      <w:r w:rsidDel="00000000" w:rsidR="00000000" w:rsidRPr="00000000">
        <w:rPr>
          <w:rFonts w:ascii="Quattrocento Sans" w:cs="Quattrocento Sans" w:eastAsia="Quattrocento Sans" w:hAnsi="Quattrocento Sans"/>
          <w:b w:val="0"/>
          <w:i w:val="0"/>
          <w:smallCaps w:val="0"/>
          <w:strike w:val="0"/>
          <w:color w:val="4a5568"/>
          <w:sz w:val="28"/>
          <w:szCs w:val="28"/>
          <w:highlight w:val="yellow"/>
          <w:u w:val="none"/>
          <w:vertAlign w:val="baseline"/>
          <w:rtl w:val="0"/>
        </w:rPr>
        <w:t xml:space="preserve"> will enable them for this job only.</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Otherwise,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overrideIndexTriggers(false)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will disable branch indexing triggers for this job only.</w:t>
      </w:r>
    </w:p>
    <w:p w:rsidR="00000000" w:rsidDel="00000000" w:rsidP="00000000" w:rsidRDefault="00000000" w:rsidRPr="00000000" w14:paraId="00000326">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preserveStashes</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Preserve stashes from completed builds, for use with stage restarting.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preserveStashes()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to preserve the stashes from the most recent completed build, or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preserveStashes(buildCount: 5) }</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to preserve the stashes from the five most recent completed builds.</w:t>
      </w:r>
    </w:p>
    <w:p w:rsidR="00000000" w:rsidDel="00000000" w:rsidP="00000000" w:rsidRDefault="00000000" w:rsidRPr="00000000" w14:paraId="00000328">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uietPeriod</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Set the quiet period, in seconds, for the Pipeline, overriding the global default.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quietPeriod(30) }</w:t>
      </w:r>
      <w:r w:rsidDel="00000000" w:rsidR="00000000" w:rsidRPr="00000000">
        <w:rPr>
          <w:rtl w:val="0"/>
        </w:rPr>
      </w:r>
    </w:p>
    <w:p w:rsidR="00000000" w:rsidDel="00000000" w:rsidP="00000000" w:rsidRDefault="00000000" w:rsidRPr="00000000" w14:paraId="0000032A">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retry</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On failure, retry the entire Pipeline the specified number of times.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retry(3) }</w:t>
      </w:r>
      <w:r w:rsidDel="00000000" w:rsidR="00000000" w:rsidRPr="00000000">
        <w:rPr>
          <w:rtl w:val="0"/>
        </w:rPr>
      </w:r>
    </w:p>
    <w:p w:rsidR="00000000" w:rsidDel="00000000" w:rsidP="00000000" w:rsidRDefault="00000000" w:rsidRPr="00000000" w14:paraId="0000032C">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skipDefaultCheckout</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Skip checking out code from source control by default in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skipDefaultCheckout() }</w:t>
      </w:r>
      <w:r w:rsidDel="00000000" w:rsidR="00000000" w:rsidRPr="00000000">
        <w:rPr>
          <w:rtl w:val="0"/>
        </w:rPr>
      </w:r>
    </w:p>
    <w:p w:rsidR="00000000" w:rsidDel="00000000" w:rsidP="00000000" w:rsidRDefault="00000000" w:rsidRPr="00000000" w14:paraId="0000032E">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skipStagesAfterUnstable</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Skip stages once the build status has gone to UNSTABLE.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skipStagesAfterUnstable() }</w:t>
      </w:r>
      <w:r w:rsidDel="00000000" w:rsidR="00000000" w:rsidRPr="00000000">
        <w:rPr>
          <w:rtl w:val="0"/>
        </w:rPr>
      </w:r>
    </w:p>
    <w:p w:rsidR="00000000" w:rsidDel="00000000" w:rsidP="00000000" w:rsidRDefault="00000000" w:rsidRPr="00000000" w14:paraId="00000330">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timeout</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Set a timeout period for the Pipeline run, after which Jenkins should abort the Pipeline.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timeout(time: 1, unit: 'HOURS') }</w:t>
      </w:r>
      <w:r w:rsidDel="00000000" w:rsidR="00000000" w:rsidRPr="00000000">
        <w:rPr>
          <w:rtl w:val="0"/>
        </w:rPr>
      </w:r>
    </w:p>
    <w:p w:rsidR="00000000" w:rsidDel="00000000" w:rsidP="00000000" w:rsidRDefault="00000000" w:rsidRPr="00000000" w14:paraId="00000332">
      <w:pPr>
        <w:shd w:fill="ffffff"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Example 8. Global Timeout, Declarative Pipeline</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options {</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timeout(</w:t>
      </w:r>
      <w:r w:rsidDel="00000000" w:rsidR="00000000" w:rsidRPr="00000000">
        <w:rPr>
          <w:rFonts w:ascii="Quattrocento Sans" w:cs="Quattrocento Sans" w:eastAsia="Quattrocento Sans" w:hAnsi="Quattrocento Sans"/>
          <w:b w:val="0"/>
          <w:i w:val="0"/>
          <w:smallCaps w:val="0"/>
          <w:strike w:val="0"/>
          <w:color w:val="660066"/>
          <w:sz w:val="28"/>
          <w:szCs w:val="28"/>
          <w:u w:val="none"/>
          <w:shd w:fill="auto" w:val="clear"/>
          <w:vertAlign w:val="baseline"/>
          <w:rtl w:val="0"/>
        </w:rPr>
        <w:t xml:space="preserve">time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0000dd"/>
          <w:sz w:val="28"/>
          <w:szCs w:val="28"/>
          <w:u w:val="none"/>
          <w:shd w:fill="auto" w:val="clear"/>
          <w:vertAlign w:val="baseline"/>
          <w:rtl w:val="0"/>
        </w:rPr>
        <w:t xml:space="preserve">1</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660066"/>
          <w:sz w:val="28"/>
          <w:szCs w:val="28"/>
          <w:u w:val="none"/>
          <w:shd w:fill="auto" w:val="clear"/>
          <w:vertAlign w:val="baseline"/>
          <w:rtl w:val="0"/>
        </w:rPr>
        <w:t xml:space="preserve">unit</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HOURS</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Hello World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tbl>
      <w:tblPr>
        <w:tblStyle w:val="Table18"/>
        <w:tblW w:w="9206.0" w:type="dxa"/>
        <w:jc w:val="left"/>
        <w:tblInd w:w="0.0" w:type="dxa"/>
        <w:tblLayout w:type="fixed"/>
        <w:tblLook w:val="0400"/>
      </w:tblPr>
      <w:tblGrid>
        <w:gridCol w:w="366"/>
        <w:gridCol w:w="8840"/>
        <w:tblGridChange w:id="0">
          <w:tblGrid>
            <w:gridCol w:w="366"/>
            <w:gridCol w:w="8840"/>
          </w:tblGrid>
        </w:tblGridChange>
      </w:tblGrid>
      <w:tr>
        <w:tc>
          <w:tcPr>
            <w:tcMar>
              <w:top w:w="0.0" w:type="dxa"/>
              <w:left w:w="180.0" w:type="dxa"/>
              <w:bottom w:w="0.0" w:type="dxa"/>
              <w:right w:w="180.0" w:type="dxa"/>
            </w:tcMar>
            <w:vAlign w:val="center"/>
          </w:tcPr>
          <w:p w:rsidR="00000000" w:rsidDel="00000000" w:rsidP="00000000" w:rsidRDefault="00000000" w:rsidRPr="00000000" w14:paraId="00000340">
            <w:pPr>
              <w:jc w:val="both"/>
              <w:rPr>
                <w:rFonts w:ascii="Quattrocento Sans" w:cs="Quattrocento Sans" w:eastAsia="Quattrocento Sans" w:hAnsi="Quattrocento Sans"/>
                <w:sz w:val="28"/>
                <w:szCs w:val="28"/>
              </w:rPr>
            </w:pPr>
            <w:r w:rsidDel="00000000" w:rsidR="00000000" w:rsidRPr="00000000">
              <w:rPr>
                <w:rtl w:val="0"/>
              </w:rPr>
            </w:r>
          </w:p>
        </w:tc>
        <w:tc>
          <w:tcPr>
            <w:tcMar>
              <w:top w:w="60.0" w:type="dxa"/>
              <w:left w:w="0.0" w:type="dxa"/>
              <w:bottom w:w="60.0" w:type="dxa"/>
              <w:right w:w="0.0" w:type="dxa"/>
            </w:tcMar>
            <w:vAlign w:val="center"/>
          </w:tcPr>
          <w:p w:rsidR="00000000" w:rsidDel="00000000" w:rsidP="00000000" w:rsidRDefault="00000000" w:rsidRPr="00000000" w14:paraId="00000341">
            <w:pPr>
              <w:jc w:val="both"/>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Specifying a global execution timeout of one hour, after which Jenkins will abort the Pipeline run.</w:t>
            </w:r>
          </w:p>
        </w:tc>
      </w:tr>
    </w:tbl>
    <w:p w:rsidR="00000000" w:rsidDel="00000000" w:rsidP="00000000" w:rsidRDefault="00000000" w:rsidRPr="00000000" w14:paraId="00000342">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timestamps</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Prepend all console output generated by the Pipeline run with the time at which the line was emitted.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timestamps() }</w:t>
      </w:r>
      <w:r w:rsidDel="00000000" w:rsidR="00000000" w:rsidRPr="00000000">
        <w:rPr>
          <w:rtl w:val="0"/>
        </w:rPr>
      </w:r>
    </w:p>
    <w:p w:rsidR="00000000" w:rsidDel="00000000" w:rsidP="00000000" w:rsidRDefault="00000000" w:rsidRPr="00000000" w14:paraId="00000344">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parallelsAlwaysFailFast</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Set failfast true for all subsequent parallel stages in the pipeline.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parallelsAlwaysFailFast() }</w:t>
      </w:r>
      <w:r w:rsidDel="00000000" w:rsidR="00000000" w:rsidRPr="00000000">
        <w:rPr>
          <w:rtl w:val="0"/>
        </w:rPr>
      </w:r>
    </w:p>
    <w:tbl>
      <w:tblPr>
        <w:tblStyle w:val="Table19"/>
        <w:tblW w:w="9920.0" w:type="dxa"/>
        <w:jc w:val="left"/>
        <w:tblInd w:w="100.0" w:type="dxa"/>
        <w:tblLayout w:type="fixed"/>
        <w:tblLook w:val="0400"/>
      </w:tblPr>
      <w:tblGrid>
        <w:gridCol w:w="845"/>
        <w:gridCol w:w="9075"/>
        <w:tblGridChange w:id="0">
          <w:tblGrid>
            <w:gridCol w:w="845"/>
            <w:gridCol w:w="9075"/>
          </w:tblGrid>
        </w:tblGridChange>
      </w:tblGrid>
      <w:tr>
        <w:tc>
          <w:tcPr>
            <w:vAlign w:val="center"/>
          </w:tcPr>
          <w:p w:rsidR="00000000" w:rsidDel="00000000" w:rsidP="00000000" w:rsidRDefault="00000000" w:rsidRPr="00000000" w14:paraId="00000346">
            <w:pPr>
              <w:spacing w:after="100" w:before="100" w:lineRule="auto"/>
              <w:jc w:val="both"/>
              <w:rPr>
                <w:rFonts w:ascii="Quattrocento Sans" w:cs="Quattrocento Sans" w:eastAsia="Quattrocento Sans" w:hAnsi="Quattrocento Sans"/>
                <w:sz w:val="28"/>
                <w:szCs w:val="28"/>
              </w:rPr>
            </w:pPr>
            <w:r w:rsidDel="00000000" w:rsidR="00000000" w:rsidRPr="00000000">
              <w:rPr>
                <w:rtl w:val="0"/>
              </w:rPr>
            </w:r>
          </w:p>
        </w:tc>
        <w:tc>
          <w:tcPr>
            <w:tcBorders>
              <w:left w:color="ddddd8" w:space="0" w:sz="4" w:val="single"/>
            </w:tcBorders>
            <w:tcMar>
              <w:top w:w="15.0" w:type="dxa"/>
              <w:left w:w="270.0" w:type="dxa"/>
              <w:bottom w:w="15.0" w:type="dxa"/>
              <w:right w:w="300.0" w:type="dxa"/>
            </w:tcMar>
            <w:vAlign w:val="center"/>
          </w:tcPr>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A comprehensive list of available options is pending the completion of </w:t>
            </w:r>
            <w:hyperlink r:id="rId170">
              <w:r w:rsidDel="00000000" w:rsidR="00000000" w:rsidRPr="00000000">
                <w:rPr>
                  <w:rFonts w:ascii="Quattrocento Sans" w:cs="Quattrocento Sans" w:eastAsia="Quattrocento Sans" w:hAnsi="Quattrocento Sans"/>
                  <w:b w:val="0"/>
                  <w:i w:val="0"/>
                  <w:smallCaps w:val="0"/>
                  <w:strike w:val="0"/>
                  <w:color w:val="006699"/>
                  <w:sz w:val="28"/>
                  <w:szCs w:val="28"/>
                  <w:u w:val="single"/>
                  <w:shd w:fill="auto" w:val="clear"/>
                  <w:vertAlign w:val="baseline"/>
                  <w:rtl w:val="0"/>
                </w:rPr>
                <w:t xml:space="preserve">INFRA-1503</w:t>
              </w:r>
            </w:hyperlink>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 xml:space="preserve">.</w:t>
            </w:r>
          </w:p>
        </w:tc>
      </w:tr>
    </w:tbl>
    <w:p w:rsidR="00000000" w:rsidDel="00000000" w:rsidP="00000000" w:rsidRDefault="00000000" w:rsidRPr="00000000" w14:paraId="00000348">
      <w:pPr>
        <w:pStyle w:val="Heading6"/>
        <w:shd w:fill="ffffff" w:val="clear"/>
        <w:spacing w:before="0" w:lineRule="auto"/>
        <w:jc w:val="both"/>
        <w:rPr>
          <w:rFonts w:ascii="Quattrocento Sans" w:cs="Quattrocento Sans" w:eastAsia="Quattrocento Sans" w:hAnsi="Quattrocento Sans"/>
          <w:color w:val="4a5568"/>
          <w:sz w:val="28"/>
          <w:szCs w:val="28"/>
        </w:rPr>
      </w:pPr>
      <w:r w:rsidDel="00000000" w:rsidR="00000000" w:rsidRPr="00000000">
        <w:rPr>
          <w:rtl w:val="0"/>
        </w:rPr>
      </w:r>
    </w:p>
    <w:p w:rsidR="00000000" w:rsidDel="00000000" w:rsidP="00000000" w:rsidRDefault="00000000" w:rsidRPr="00000000" w14:paraId="00000349">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skipDefaultCheckout</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Skip checking out code from source control by default in the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agent</w:t>
      </w: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 directive.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skipDefaultCheckout() }</w:t>
      </w:r>
      <w:r w:rsidDel="00000000" w:rsidR="00000000" w:rsidRPr="00000000">
        <w:rPr>
          <w:rtl w:val="0"/>
        </w:rPr>
      </w:r>
    </w:p>
    <w:p w:rsidR="00000000" w:rsidDel="00000000" w:rsidP="00000000" w:rsidRDefault="00000000" w:rsidRPr="00000000" w14:paraId="0000034B">
      <w:pPr>
        <w:shd w:fill="ffffff" w:val="clear"/>
        <w:jc w:val="both"/>
        <w:rPr>
          <w:rFonts w:ascii="Quattrocento Sans" w:cs="Quattrocento Sans" w:eastAsia="Quattrocento Sans" w:hAnsi="Quattrocento Sans"/>
          <w:b w:val="1"/>
          <w:color w:val="4a5568"/>
          <w:sz w:val="28"/>
          <w:szCs w:val="28"/>
        </w:rPr>
      </w:pPr>
      <w:r w:rsidDel="00000000" w:rsidR="00000000" w:rsidRPr="00000000">
        <w:rPr>
          <w:rFonts w:ascii="Quattrocento Sans" w:cs="Quattrocento Sans" w:eastAsia="Quattrocento Sans" w:hAnsi="Quattrocento Sans"/>
          <w:b w:val="1"/>
          <w:color w:val="4a5568"/>
          <w:sz w:val="28"/>
          <w:szCs w:val="28"/>
          <w:rtl w:val="0"/>
        </w:rPr>
        <w:t xml:space="preserve">timeout</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Quattrocento Sans" w:cs="Quattrocento Sans" w:eastAsia="Quattrocento Sans" w:hAnsi="Quattrocento Sans"/>
          <w:b w:val="0"/>
          <w:i w:val="0"/>
          <w:smallCaps w:val="0"/>
          <w:strike w:val="0"/>
          <w:color w:val="4a5568"/>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4a5568"/>
          <w:sz w:val="28"/>
          <w:szCs w:val="28"/>
          <w:u w:val="none"/>
          <w:shd w:fill="auto" w:val="clear"/>
          <w:vertAlign w:val="baseline"/>
          <w:rtl w:val="0"/>
        </w:rPr>
        <w:t xml:space="preserve">Set a timeout period for this stage, after which Jenkins should abort the stage. For example: </w:t>
      </w:r>
      <w:r w:rsidDel="00000000" w:rsidR="00000000" w:rsidRPr="00000000">
        <w:rPr>
          <w:rFonts w:ascii="Quattrocento Sans" w:cs="Quattrocento Sans" w:eastAsia="Quattrocento Sans" w:hAnsi="Quattrocento Sans"/>
          <w:b w:val="0"/>
          <w:i w:val="0"/>
          <w:smallCaps w:val="0"/>
          <w:strike w:val="0"/>
          <w:color w:val="e83e8c"/>
          <w:sz w:val="28"/>
          <w:szCs w:val="28"/>
          <w:u w:val="none"/>
          <w:shd w:fill="auto" w:val="clear"/>
          <w:vertAlign w:val="baseline"/>
          <w:rtl w:val="0"/>
        </w:rPr>
        <w:t xml:space="preserve">options { timeout(time: 1, unit: 'HOURS') }</w:t>
      </w:r>
      <w:r w:rsidDel="00000000" w:rsidR="00000000" w:rsidRPr="00000000">
        <w:rPr>
          <w:rtl w:val="0"/>
        </w:rPr>
      </w:r>
    </w:p>
    <w:p w:rsidR="00000000" w:rsidDel="00000000" w:rsidP="00000000" w:rsidRDefault="00000000" w:rsidRPr="00000000" w14:paraId="0000034D">
      <w:pPr>
        <w:shd w:fill="ffffff" w:val="clear"/>
        <w:jc w:val="both"/>
        <w:rPr>
          <w:rFonts w:ascii="Quattrocento Sans" w:cs="Quattrocento Sans" w:eastAsia="Quattrocento Sans" w:hAnsi="Quattrocento Sans"/>
          <w:i w:val="1"/>
          <w:color w:val="4a5568"/>
          <w:sz w:val="28"/>
          <w:szCs w:val="28"/>
        </w:rPr>
      </w:pPr>
      <w:r w:rsidDel="00000000" w:rsidR="00000000" w:rsidRPr="00000000">
        <w:rPr>
          <w:rFonts w:ascii="Quattrocento Sans" w:cs="Quattrocento Sans" w:eastAsia="Quattrocento Sans" w:hAnsi="Quattrocento Sans"/>
          <w:i w:val="1"/>
          <w:color w:val="4a5568"/>
          <w:sz w:val="28"/>
          <w:szCs w:val="28"/>
          <w:rtl w:val="0"/>
        </w:rPr>
        <w:t xml:space="preserve">Example 9. Stage Timeout, Declarative Pipeline</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pipeline {</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agent any</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stages {</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stage(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Example</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options {</w:t>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timeout(</w:t>
      </w:r>
      <w:r w:rsidDel="00000000" w:rsidR="00000000" w:rsidRPr="00000000">
        <w:rPr>
          <w:rFonts w:ascii="Quattrocento Sans" w:cs="Quattrocento Sans" w:eastAsia="Quattrocento Sans" w:hAnsi="Quattrocento Sans"/>
          <w:b w:val="0"/>
          <w:i w:val="0"/>
          <w:smallCaps w:val="0"/>
          <w:strike w:val="0"/>
          <w:color w:val="660066"/>
          <w:sz w:val="28"/>
          <w:szCs w:val="28"/>
          <w:u w:val="none"/>
          <w:shd w:fill="auto" w:val="clear"/>
          <w:vertAlign w:val="baseline"/>
          <w:rtl w:val="0"/>
        </w:rPr>
        <w:t xml:space="preserve">time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0000dd"/>
          <w:sz w:val="28"/>
          <w:szCs w:val="28"/>
          <w:u w:val="none"/>
          <w:shd w:fill="auto" w:val="clear"/>
          <w:vertAlign w:val="baseline"/>
          <w:rtl w:val="0"/>
        </w:rPr>
        <w:t xml:space="preserve">1</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660066"/>
          <w:sz w:val="28"/>
          <w:szCs w:val="28"/>
          <w:u w:val="none"/>
          <w:shd w:fill="auto" w:val="clear"/>
          <w:vertAlign w:val="baseline"/>
          <w:rtl w:val="0"/>
        </w:rPr>
        <w:t xml:space="preserve">unit</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HOURS</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steps {</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dd2200"/>
          <w:sz w:val="28"/>
          <w:szCs w:val="28"/>
          <w:u w:val="none"/>
          <w:shd w:fill="auto" w:val="clear"/>
          <w:vertAlign w:val="baseline"/>
          <w:rtl w:val="0"/>
        </w:rPr>
        <w:t xml:space="preserve">Hello World</w:t>
      </w:r>
      <w:r w:rsidDel="00000000" w:rsidR="00000000" w:rsidRPr="00000000">
        <w:rPr>
          <w:rFonts w:ascii="Quattrocento Sans" w:cs="Quattrocento Sans" w:eastAsia="Quattrocento Sans" w:hAnsi="Quattrocento Sans"/>
          <w:b w:val="0"/>
          <w:i w:val="0"/>
          <w:smallCaps w:val="0"/>
          <w:strike w:val="0"/>
          <w:color w:val="7711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    }</w:t>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fafa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Quattrocento Sans" w:cs="Quattrocento Sans" w:eastAsia="Quattrocento Sans" w:hAnsi="Quattrocento Sans"/>
          <w:b w:val="0"/>
          <w:i w:val="0"/>
          <w:smallCaps w:val="0"/>
          <w:strike w:val="0"/>
          <w:color w:val="212529"/>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8"/>
          <w:szCs w:val="28"/>
          <w:u w:val="none"/>
          <w:shd w:fill="auto" w:val="clear"/>
          <w:vertAlign w:val="baseline"/>
          <w:rtl w:val="0"/>
        </w:rPr>
        <w:t xml:space="preserve">}</w:t>
      </w:r>
    </w:p>
    <w:p w:rsidR="00000000" w:rsidDel="00000000" w:rsidP="00000000" w:rsidRDefault="00000000" w:rsidRPr="00000000" w14:paraId="0000035B">
      <w:pPr>
        <w:jc w:val="both"/>
        <w:rPr>
          <w:rFonts w:ascii="Quattrocento Sans" w:cs="Quattrocento Sans" w:eastAsia="Quattrocento Sans" w:hAnsi="Quattrocento Sans"/>
          <w:sz w:val="28"/>
          <w:szCs w:val="28"/>
        </w:rPr>
      </w:pPr>
      <w:r w:rsidDel="00000000" w:rsidR="00000000" w:rsidRPr="00000000">
        <w:rPr>
          <w:rtl w:val="0"/>
        </w:rPr>
      </w:r>
    </w:p>
    <w:sectPr>
      <w:footerReference r:id="rId171"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Quattrocento Sans"/>
  <w:font w:name="Helvetica Neue"/>
  <w:font w:name="Courier New"/>
  <w:font w:name="Cambria Math"/>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spacing w:after="0" w:before="200" w:lineRule="auto"/>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19.png"/><Relationship Id="rId43" Type="http://schemas.openxmlformats.org/officeDocument/2006/relationships/image" Target="media/image18.png"/><Relationship Id="rId46" Type="http://schemas.openxmlformats.org/officeDocument/2006/relationships/image" Target="media/image1.png"/><Relationship Id="rId45" Type="http://schemas.openxmlformats.org/officeDocument/2006/relationships/image" Target="media/image20.png"/><Relationship Id="rId107" Type="http://schemas.openxmlformats.org/officeDocument/2006/relationships/image" Target="media/image21.png"/><Relationship Id="rId106" Type="http://schemas.openxmlformats.org/officeDocument/2006/relationships/hyperlink" Target="https://www.jenkins.io/doc/book/pipeline/jenkinsfile/" TargetMode="External"/><Relationship Id="rId105" Type="http://schemas.openxmlformats.org/officeDocument/2006/relationships/hyperlink" Target="https://plugins.jenkins.io/junit" TargetMode="External"/><Relationship Id="rId104" Type="http://schemas.openxmlformats.org/officeDocument/2006/relationships/hyperlink" Target="https://www.jenkins.io/doc/book/pipeline/syntax#steps" TargetMode="External"/><Relationship Id="rId109" Type="http://schemas.openxmlformats.org/officeDocument/2006/relationships/image" Target="media/image23.png"/><Relationship Id="rId108" Type="http://schemas.openxmlformats.org/officeDocument/2006/relationships/image" Target="media/image22.png"/><Relationship Id="rId48" Type="http://schemas.openxmlformats.org/officeDocument/2006/relationships/hyperlink" Target="https://dzone.com/articles/getting-started-with-jenkins-the-ultimate-guide" TargetMode="External"/><Relationship Id="rId47" Type="http://schemas.openxmlformats.org/officeDocument/2006/relationships/image" Target="media/image2.png"/><Relationship Id="rId49" Type="http://schemas.openxmlformats.org/officeDocument/2006/relationships/hyperlink" Target="https://dzone.com/articles/asynchronous-master-slave-replication-of-postgresq" TargetMode="External"/><Relationship Id="rId103" Type="http://schemas.openxmlformats.org/officeDocument/2006/relationships/hyperlink" Target="https://plugins.jenkins.io/workflow-durable-task-step" TargetMode="External"/><Relationship Id="rId102" Type="http://schemas.openxmlformats.org/officeDocument/2006/relationships/hyperlink" Target="https://www.jenkins.io/doc/book/pipeline/syntax#steps" TargetMode="External"/><Relationship Id="rId101" Type="http://schemas.openxmlformats.org/officeDocument/2006/relationships/hyperlink" Target="https://www.jenkins.io/doc/book/pipeline/syntax#steps" TargetMode="External"/><Relationship Id="rId100" Type="http://schemas.openxmlformats.org/officeDocument/2006/relationships/hyperlink" Target="https://www.jenkins.io/doc/book/pipeline/#scripted-pipeline-fundamentals" TargetMode="External"/><Relationship Id="rId31" Type="http://schemas.openxmlformats.org/officeDocument/2006/relationships/image" Target="media/image34.png"/><Relationship Id="rId30" Type="http://schemas.openxmlformats.org/officeDocument/2006/relationships/image" Target="media/image32.png"/><Relationship Id="rId33" Type="http://schemas.openxmlformats.org/officeDocument/2006/relationships/image" Target="media/image36.png"/><Relationship Id="rId32" Type="http://schemas.openxmlformats.org/officeDocument/2006/relationships/image" Target="media/image35.png"/><Relationship Id="rId35" Type="http://schemas.openxmlformats.org/officeDocument/2006/relationships/image" Target="media/image38.png"/><Relationship Id="rId34" Type="http://schemas.openxmlformats.org/officeDocument/2006/relationships/image" Target="media/image37.png"/><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14.png"/><Relationship Id="rId38" Type="http://schemas.openxmlformats.org/officeDocument/2006/relationships/image" Target="media/image13.png"/><Relationship Id="rId20" Type="http://schemas.openxmlformats.org/officeDocument/2006/relationships/image" Target="media/image62.png"/><Relationship Id="rId22" Type="http://schemas.openxmlformats.org/officeDocument/2006/relationships/image" Target="media/image66.png"/><Relationship Id="rId21" Type="http://schemas.openxmlformats.org/officeDocument/2006/relationships/image" Target="media/image64.png"/><Relationship Id="rId24" Type="http://schemas.openxmlformats.org/officeDocument/2006/relationships/image" Target="media/image68.png"/><Relationship Id="rId23" Type="http://schemas.openxmlformats.org/officeDocument/2006/relationships/image" Target="media/image67.png"/><Relationship Id="rId129" Type="http://schemas.openxmlformats.org/officeDocument/2006/relationships/hyperlink" Target="https://en.wikipedia.org/wiki/Lint_(software)" TargetMode="External"/><Relationship Id="rId128" Type="http://schemas.openxmlformats.org/officeDocument/2006/relationships/hyperlink" Target="https://en.wikipedia.org/wiki/WYSIWYG" TargetMode="External"/><Relationship Id="rId127" Type="http://schemas.openxmlformats.org/officeDocument/2006/relationships/hyperlink" Target="https://www.jenkins.io/doc/book/blueocean/pipeline-editor/" TargetMode="External"/><Relationship Id="rId126" Type="http://schemas.openxmlformats.org/officeDocument/2006/relationships/hyperlink" Target="https://www.jenkins.io/doc/book/pipeline/getting-started/#snippet-generator" TargetMode="External"/><Relationship Id="rId26" Type="http://schemas.openxmlformats.org/officeDocument/2006/relationships/image" Target="media/image24.png"/><Relationship Id="rId121" Type="http://schemas.openxmlformats.org/officeDocument/2006/relationships/hyperlink" Target="https://plugins.jenkins.io/github-organization-folder" TargetMode="External"/><Relationship Id="rId25" Type="http://schemas.openxmlformats.org/officeDocument/2006/relationships/image" Target="media/image69.png"/><Relationship Id="rId120" Type="http://schemas.openxmlformats.org/officeDocument/2006/relationships/hyperlink" Target="https://plugins.jenkins.io/dagshub-branch-source" TargetMode="External"/><Relationship Id="rId28" Type="http://schemas.openxmlformats.org/officeDocument/2006/relationships/image" Target="media/image28.png"/><Relationship Id="rId27" Type="http://schemas.openxmlformats.org/officeDocument/2006/relationships/image" Target="media/image26.png"/><Relationship Id="rId125" Type="http://schemas.openxmlformats.org/officeDocument/2006/relationships/hyperlink" Target="https://www.jenkins.io/doc/book/pipeline/getting-started/#built-in-documentation" TargetMode="External"/><Relationship Id="rId29" Type="http://schemas.openxmlformats.org/officeDocument/2006/relationships/image" Target="media/image30.png"/><Relationship Id="rId124" Type="http://schemas.openxmlformats.org/officeDocument/2006/relationships/hyperlink" Target="https://plugins.jenkins.io/gitea" TargetMode="External"/><Relationship Id="rId123" Type="http://schemas.openxmlformats.org/officeDocument/2006/relationships/hyperlink" Target="https://plugins.jenkins.io/gitlab-branch-source" TargetMode="External"/><Relationship Id="rId122" Type="http://schemas.openxmlformats.org/officeDocument/2006/relationships/hyperlink" Target="https://plugins.jenkins.io/cloudbees-bitbucket-branch-source" TargetMode="External"/><Relationship Id="rId95" Type="http://schemas.openxmlformats.org/officeDocument/2006/relationships/hyperlink" Target="https://www.jenkins.io/doc/book/pipeline/" TargetMode="External"/><Relationship Id="rId94" Type="http://schemas.openxmlformats.org/officeDocument/2006/relationships/hyperlink" Target="https://issues.jenkins.io/browse/JENKINS-2111" TargetMode="External"/><Relationship Id="rId97" Type="http://schemas.openxmlformats.org/officeDocument/2006/relationships/hyperlink" Target="https://www.jenkins.io/doc/book/pipeline/syntax#agent" TargetMode="External"/><Relationship Id="rId96" Type="http://schemas.openxmlformats.org/officeDocument/2006/relationships/hyperlink" Target="https://www.jenkins.io/doc/book/pipeline/syntax#declarative-pipeline" TargetMode="External"/><Relationship Id="rId11" Type="http://schemas.openxmlformats.org/officeDocument/2006/relationships/image" Target="media/image47.png"/><Relationship Id="rId99" Type="http://schemas.openxmlformats.org/officeDocument/2006/relationships/hyperlink" Target="https://www.jenkins.io/doc/book/pipeline/syntax#stage" TargetMode="External"/><Relationship Id="rId10" Type="http://schemas.openxmlformats.org/officeDocument/2006/relationships/image" Target="media/image42.png"/><Relationship Id="rId98" Type="http://schemas.openxmlformats.org/officeDocument/2006/relationships/hyperlink" Target="https://www.jenkins.io/doc/book/pipeline/#stage" TargetMode="External"/><Relationship Id="rId13" Type="http://schemas.openxmlformats.org/officeDocument/2006/relationships/image" Target="media/image52.png"/><Relationship Id="rId12" Type="http://schemas.openxmlformats.org/officeDocument/2006/relationships/image" Target="media/image46.png"/><Relationship Id="rId91" Type="http://schemas.openxmlformats.org/officeDocument/2006/relationships/hyperlink" Target="https://www.jenkins.io/doc/book/pipeline/#scripted-pipeline-fundamentals" TargetMode="External"/><Relationship Id="rId90" Type="http://schemas.openxmlformats.org/officeDocument/2006/relationships/hyperlink" Target="https://www.jenkins.io/doc/book/pipeline/#declarative-pipeline-fundamentals" TargetMode="External"/><Relationship Id="rId93" Type="http://schemas.openxmlformats.org/officeDocument/2006/relationships/hyperlink" Target="https://www.jenkins.io/doc/book/pipeline/#step" TargetMode="External"/><Relationship Id="rId92" Type="http://schemas.openxmlformats.org/officeDocument/2006/relationships/hyperlink" Target="https://www.jenkins.io/doc/book/pipeline/#stage" TargetMode="External"/><Relationship Id="rId118" Type="http://schemas.openxmlformats.org/officeDocument/2006/relationships/hyperlink" Target="https://plugins.jenkins.io/tuleap-git-branch-source" TargetMode="External"/><Relationship Id="rId117" Type="http://schemas.openxmlformats.org/officeDocument/2006/relationships/hyperlink" Target="https://plugins.jenkins.io/gitea" TargetMode="External"/><Relationship Id="rId116" Type="http://schemas.openxmlformats.org/officeDocument/2006/relationships/hyperlink" Target="https://plugins.jenkins.io/gitlab-branch-source" TargetMode="External"/><Relationship Id="rId115" Type="http://schemas.openxmlformats.org/officeDocument/2006/relationships/hyperlink" Target="https://plugins.jenkins.io/cloudbees-bitbucket-branch-source" TargetMode="External"/><Relationship Id="rId119" Type="http://schemas.openxmlformats.org/officeDocument/2006/relationships/hyperlink" Target="https://plugins.jenkins.io/aws-codecommit-jobs" TargetMode="External"/><Relationship Id="rId15" Type="http://schemas.openxmlformats.org/officeDocument/2006/relationships/image" Target="media/image57.png"/><Relationship Id="rId110" Type="http://schemas.openxmlformats.org/officeDocument/2006/relationships/image" Target="media/image25.png"/><Relationship Id="rId14" Type="http://schemas.openxmlformats.org/officeDocument/2006/relationships/image" Target="media/image50.png"/><Relationship Id="rId17" Type="http://schemas.openxmlformats.org/officeDocument/2006/relationships/image" Target="media/image55.png"/><Relationship Id="rId16" Type="http://schemas.openxmlformats.org/officeDocument/2006/relationships/image" Target="media/image53.png"/><Relationship Id="rId19" Type="http://schemas.openxmlformats.org/officeDocument/2006/relationships/image" Target="media/image60.png"/><Relationship Id="rId114" Type="http://schemas.openxmlformats.org/officeDocument/2006/relationships/hyperlink" Target="https://plugins.jenkins.io/github-branch-source" TargetMode="External"/><Relationship Id="rId18" Type="http://schemas.openxmlformats.org/officeDocument/2006/relationships/image" Target="media/image58.png"/><Relationship Id="rId113" Type="http://schemas.openxmlformats.org/officeDocument/2006/relationships/hyperlink" Target="https://www.jenkins.io/doc/book/pipeline/getting-started/#global-variable-reference#" TargetMode="External"/><Relationship Id="rId112" Type="http://schemas.openxmlformats.org/officeDocument/2006/relationships/image" Target="media/image27.png"/><Relationship Id="rId111" Type="http://schemas.openxmlformats.org/officeDocument/2006/relationships/hyperlink" Target="https://www.jenkins.io/doc/book/pipeline/multibranch/#organization-folders" TargetMode="External"/><Relationship Id="rId84" Type="http://schemas.openxmlformats.org/officeDocument/2006/relationships/image" Target="media/image44.png"/><Relationship Id="rId83" Type="http://schemas.openxmlformats.org/officeDocument/2006/relationships/hyperlink" Target="https://www.jenkins.io/doc/book/pipeline/#_footnotedef_5" TargetMode="External"/><Relationship Id="rId86" Type="http://schemas.openxmlformats.org/officeDocument/2006/relationships/hyperlink" Target="https://www.jenkins.io/doc/book/pipeline/#declarative-pipeline-fundamentals" TargetMode="External"/><Relationship Id="rId85" Type="http://schemas.openxmlformats.org/officeDocument/2006/relationships/hyperlink" Target="https://www.jenkins.io/doc/book/pipeline/#pipeline-syntax-overview" TargetMode="External"/><Relationship Id="rId88" Type="http://schemas.openxmlformats.org/officeDocument/2006/relationships/hyperlink" Target="https://www.jenkins.io/doc/book/pipeline/#_footnotedef_6" TargetMode="External"/><Relationship Id="rId150" Type="http://schemas.openxmlformats.org/officeDocument/2006/relationships/hyperlink" Target="https://github.com/jenkinsci/JenkinsPipelineUnit/blob/master/README.md" TargetMode="External"/><Relationship Id="rId87" Type="http://schemas.openxmlformats.org/officeDocument/2006/relationships/hyperlink" Target="https://www.jenkins.io/doc/book/pipeline/#scripted-pipeline-fundamentals" TargetMode="External"/><Relationship Id="rId89" Type="http://schemas.openxmlformats.org/officeDocument/2006/relationships/hyperlink" Target="https://www.jenkins.io/doc/book/pipeline/#_footnotedef_1" TargetMode="External"/><Relationship Id="rId80" Type="http://schemas.openxmlformats.org/officeDocument/2006/relationships/hyperlink" Target="https://www.jenkins.io/doc/book/pipeline/syntax" TargetMode="External"/><Relationship Id="rId82" Type="http://schemas.openxmlformats.org/officeDocument/2006/relationships/hyperlink" Target="https://www.jenkins.io/doc/book/pipeline/shared-libraries" TargetMode="External"/><Relationship Id="rId81" Type="http://schemas.openxmlformats.org/officeDocument/2006/relationships/hyperlink" Target="https://www.jenkins.io/doc/book/pipeline/#_footnotedef_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jenkins.io/doc/book/pipeline/shared-libraries/" TargetMode="External"/><Relationship Id="rId4" Type="http://schemas.openxmlformats.org/officeDocument/2006/relationships/numbering" Target="numbering.xml"/><Relationship Id="rId148" Type="http://schemas.openxmlformats.org/officeDocument/2006/relationships/hyperlink" Target="https://en.wikipedia.org/wiki/Unit_testing" TargetMode="External"/><Relationship Id="rId9" Type="http://schemas.openxmlformats.org/officeDocument/2006/relationships/image" Target="media/image43.png"/><Relationship Id="rId143" Type="http://schemas.openxmlformats.org/officeDocument/2006/relationships/hyperlink" Target="https://atom.io/packages/language-jenkinsfile" TargetMode="External"/><Relationship Id="rId142" Type="http://schemas.openxmlformats.org/officeDocument/2006/relationships/hyperlink" Target="https://atom.io/packages/linter-jenkins" TargetMode="External"/><Relationship Id="rId141" Type="http://schemas.openxmlformats.org/officeDocument/2006/relationships/hyperlink" Target="https://marketplace.visualstudio.com/items?itemName=janjoerke.jenkins-pipeline-linter-connector" TargetMode="External"/><Relationship Id="rId140" Type="http://schemas.openxmlformats.org/officeDocument/2006/relationships/hyperlink" Target="https://code.visualstudio.com/" TargetMode="External"/><Relationship Id="rId5" Type="http://schemas.openxmlformats.org/officeDocument/2006/relationships/styles" Target="styles.xml"/><Relationship Id="rId147" Type="http://schemas.openxmlformats.org/officeDocument/2006/relationships/hyperlink" Target="https://github.com/jenkinsci/JenkinsPipelineUnit" TargetMode="External"/><Relationship Id="rId6" Type="http://schemas.openxmlformats.org/officeDocument/2006/relationships/image" Target="media/image39.png"/><Relationship Id="rId146" Type="http://schemas.openxmlformats.org/officeDocument/2006/relationships/hyperlink" Target="https://packagecontrol.io/packages/Jenkinsfile" TargetMode="External"/><Relationship Id="rId7" Type="http://schemas.openxmlformats.org/officeDocument/2006/relationships/image" Target="media/image41.png"/><Relationship Id="rId145" Type="http://schemas.openxmlformats.org/officeDocument/2006/relationships/hyperlink" Target="https://github.com/june07/sublime-Jenkinsfile" TargetMode="External"/><Relationship Id="rId8" Type="http://schemas.openxmlformats.org/officeDocument/2006/relationships/image" Target="media/image40.png"/><Relationship Id="rId144" Type="http://schemas.openxmlformats.org/officeDocument/2006/relationships/hyperlink" Target="https://github.com/june07/sublime-Jenkinsfile" TargetMode="External"/><Relationship Id="rId73" Type="http://schemas.openxmlformats.org/officeDocument/2006/relationships/hyperlink" Target="https://www.jenkins.io/doc/book/pipeline/getting-started#defining-a-pipeline-in-scm" TargetMode="External"/><Relationship Id="rId72" Type="http://schemas.openxmlformats.org/officeDocument/2006/relationships/hyperlink" Target="https://www.jenkins.io/doc/book/pipeline/getting-started#through-the-classic-ui" TargetMode="External"/><Relationship Id="rId75" Type="http://schemas.openxmlformats.org/officeDocument/2006/relationships/hyperlink" Target="https://www.jenkins.io/doc/book/pipeline/jenkinsfile" TargetMode="External"/><Relationship Id="rId74" Type="http://schemas.openxmlformats.org/officeDocument/2006/relationships/hyperlink" Target="https://www.jenkins.io/doc/book/pipeline/jenkinsfile" TargetMode="External"/><Relationship Id="rId77" Type="http://schemas.openxmlformats.org/officeDocument/2006/relationships/hyperlink" Target="https://www.jenkins.io/doc/book/pipeline/docker" TargetMode="External"/><Relationship Id="rId76" Type="http://schemas.openxmlformats.org/officeDocument/2006/relationships/hyperlink" Target="https://www.jenkins.io/doc/book/pipeline/multibranch" TargetMode="External"/><Relationship Id="rId79" Type="http://schemas.openxmlformats.org/officeDocument/2006/relationships/hyperlink" Target="https://www.jenkins.io/doc/book/pipeline/development" TargetMode="External"/><Relationship Id="rId78" Type="http://schemas.openxmlformats.org/officeDocument/2006/relationships/hyperlink" Target="https://www.jenkins.io/doc/book/pipeline/shared-libraries" TargetMode="External"/><Relationship Id="rId71" Type="http://schemas.openxmlformats.org/officeDocument/2006/relationships/hyperlink" Target="https://www.jenkins.io/doc/book/pipeline/getting-started#through-blue-ocean" TargetMode="External"/><Relationship Id="rId70" Type="http://schemas.openxmlformats.org/officeDocument/2006/relationships/hyperlink" Target="https://www.jenkins.io/doc/book/pipeline/getting-started#defining-a-pipeline" TargetMode="External"/><Relationship Id="rId139" Type="http://schemas.openxmlformats.org/officeDocument/2006/relationships/hyperlink" Target="https://www.jenkins.io/doc/book/pipeline/development/#linter" TargetMode="External"/><Relationship Id="rId138" Type="http://schemas.openxmlformats.org/officeDocument/2006/relationships/hyperlink" Target="https://marketplace.eclipse.org/content/jenkins-editor" TargetMode="External"/><Relationship Id="rId137" Type="http://schemas.openxmlformats.org/officeDocument/2006/relationships/hyperlink" Target="https://issues.jenkins.io/browse/JENKINS-36453" TargetMode="External"/><Relationship Id="rId132" Type="http://schemas.openxmlformats.org/officeDocument/2006/relationships/image" Target="media/image29.png"/><Relationship Id="rId131" Type="http://schemas.openxmlformats.org/officeDocument/2006/relationships/hyperlink" Target="https://www.jenkins.io/doc/book/managing/cli/" TargetMode="External"/><Relationship Id="rId130" Type="http://schemas.openxmlformats.org/officeDocument/2006/relationships/hyperlink" Target="https://www.jenkins.io/doc/book/managing/cli/#ssh" TargetMode="External"/><Relationship Id="rId136" Type="http://schemas.openxmlformats.org/officeDocument/2006/relationships/hyperlink" Target="https://issues.jenkins.io/browse/JENKINS-37589" TargetMode="External"/><Relationship Id="rId135" Type="http://schemas.openxmlformats.org/officeDocument/2006/relationships/hyperlink" Target="https://www.jenkins.io/doc/book/pipeline/shared-libraries/" TargetMode="External"/><Relationship Id="rId134" Type="http://schemas.openxmlformats.org/officeDocument/2006/relationships/image" Target="media/image33.png"/><Relationship Id="rId133" Type="http://schemas.openxmlformats.org/officeDocument/2006/relationships/image" Target="media/image31.png"/><Relationship Id="rId62" Type="http://schemas.openxmlformats.org/officeDocument/2006/relationships/image" Target="media/image54.png"/><Relationship Id="rId61" Type="http://schemas.openxmlformats.org/officeDocument/2006/relationships/image" Target="media/image51.png"/><Relationship Id="rId64" Type="http://schemas.openxmlformats.org/officeDocument/2006/relationships/image" Target="media/image59.png"/><Relationship Id="rId63" Type="http://schemas.openxmlformats.org/officeDocument/2006/relationships/image" Target="media/image56.png"/><Relationship Id="rId66" Type="http://schemas.openxmlformats.org/officeDocument/2006/relationships/image" Target="media/image63.png"/><Relationship Id="rId65" Type="http://schemas.openxmlformats.org/officeDocument/2006/relationships/image" Target="media/image61.png"/><Relationship Id="rId171" Type="http://schemas.openxmlformats.org/officeDocument/2006/relationships/footer" Target="footer1.xml"/><Relationship Id="rId68" Type="http://schemas.openxmlformats.org/officeDocument/2006/relationships/hyperlink" Target="https://www.jenkins.io/doc/book/pipeline/" TargetMode="External"/><Relationship Id="rId170" Type="http://schemas.openxmlformats.org/officeDocument/2006/relationships/hyperlink" Target="https://issues.jenkins.io/browse/INFRA-1053" TargetMode="External"/><Relationship Id="rId67" Type="http://schemas.openxmlformats.org/officeDocument/2006/relationships/image" Target="media/image65.png"/><Relationship Id="rId60" Type="http://schemas.openxmlformats.org/officeDocument/2006/relationships/image" Target="media/image49.png"/><Relationship Id="rId165" Type="http://schemas.openxmlformats.org/officeDocument/2006/relationships/hyperlink" Target="https://www.jenkins.io/doc/book/pipeline/syntax/#declarative-steps" TargetMode="External"/><Relationship Id="rId69" Type="http://schemas.openxmlformats.org/officeDocument/2006/relationships/hyperlink" Target="https://www.jenkins.io/doc/book/pipeline/getting-started" TargetMode="External"/><Relationship Id="rId164" Type="http://schemas.openxmlformats.org/officeDocument/2006/relationships/hyperlink" Target="https://www.jenkins.io/doc/book/pipeline/syntax/#post-conditions" TargetMode="External"/><Relationship Id="rId163" Type="http://schemas.openxmlformats.org/officeDocument/2006/relationships/hyperlink" Target="https://www.jenkins.io/doc/book/glossary/#executor" TargetMode="External"/><Relationship Id="rId162" Type="http://schemas.openxmlformats.org/officeDocument/2006/relationships/hyperlink" Target="https://github.com/jenkinsci/kubernetes-plugin/blob/master/examples/kaniko.groovy" TargetMode="External"/><Relationship Id="rId169" Type="http://schemas.openxmlformats.org/officeDocument/2006/relationships/hyperlink" Target="https://www.jenkins.io/doc/book/pipeline/syntax/#declarative-steps" TargetMode="External"/><Relationship Id="rId168" Type="http://schemas.openxmlformats.org/officeDocument/2006/relationships/hyperlink" Target="https://www.jenkins.io/doc/book/pipeline/syntax/#stage" TargetMode="External"/><Relationship Id="rId167" Type="http://schemas.openxmlformats.org/officeDocument/2006/relationships/hyperlink" Target="https://www.jenkins.io/doc/book/pipeline/syntax/#stage" TargetMode="External"/><Relationship Id="rId166" Type="http://schemas.openxmlformats.org/officeDocument/2006/relationships/hyperlink" Target="https://www.jenkins.io/doc/book/pipeline/syntax/#steps" TargetMode="External"/><Relationship Id="rId51" Type="http://schemas.openxmlformats.org/officeDocument/2006/relationships/image" Target="media/image4.png"/><Relationship Id="rId50" Type="http://schemas.openxmlformats.org/officeDocument/2006/relationships/image" Target="media/image3.png"/><Relationship Id="rId53" Type="http://schemas.openxmlformats.org/officeDocument/2006/relationships/image" Target="media/image6.png"/><Relationship Id="rId52" Type="http://schemas.openxmlformats.org/officeDocument/2006/relationships/image" Target="media/image5.png"/><Relationship Id="rId55" Type="http://schemas.openxmlformats.org/officeDocument/2006/relationships/image" Target="media/image8.png"/><Relationship Id="rId161" Type="http://schemas.openxmlformats.org/officeDocument/2006/relationships/hyperlink" Target="https://www.jenkins.io/doc/book/glossary/#node" TargetMode="External"/><Relationship Id="rId54" Type="http://schemas.openxmlformats.org/officeDocument/2006/relationships/image" Target="media/image7.png"/><Relationship Id="rId160" Type="http://schemas.openxmlformats.org/officeDocument/2006/relationships/hyperlink" Target="https://www.jenkins.io/doc/book/pipeline/syntax/#agent-parameters" TargetMode="External"/><Relationship Id="rId57" Type="http://schemas.openxmlformats.org/officeDocument/2006/relationships/image" Target="media/image10.png"/><Relationship Id="rId56" Type="http://schemas.openxmlformats.org/officeDocument/2006/relationships/image" Target="media/image9.png"/><Relationship Id="rId159" Type="http://schemas.openxmlformats.org/officeDocument/2006/relationships/hyperlink" Target="https://www.jenkins.io/doc/book/pipeline/syntax/#declarative-steps" TargetMode="External"/><Relationship Id="rId59" Type="http://schemas.openxmlformats.org/officeDocument/2006/relationships/image" Target="media/image48.png"/><Relationship Id="rId154" Type="http://schemas.openxmlformats.org/officeDocument/2006/relationships/hyperlink" Target="https://www.jenkins.io/doc/book/pipeline/syntax/#declarative-directives" TargetMode="External"/><Relationship Id="rId58" Type="http://schemas.openxmlformats.org/officeDocument/2006/relationships/image" Target="media/image45.png"/><Relationship Id="rId153" Type="http://schemas.openxmlformats.org/officeDocument/2006/relationships/hyperlink" Target="https://www.jenkins.io/doc/book/pipeline/syntax/#declarative-sections" TargetMode="External"/><Relationship Id="rId152" Type="http://schemas.openxmlformats.org/officeDocument/2006/relationships/hyperlink" Target="http://groovy-lang.org/syntax.html" TargetMode="External"/><Relationship Id="rId151" Type="http://schemas.openxmlformats.org/officeDocument/2006/relationships/hyperlink" Target="https://www.jenkins.io/doc/book/pipeline/syntax/#_footnotedef_1" TargetMode="External"/><Relationship Id="rId158" Type="http://schemas.openxmlformats.org/officeDocument/2006/relationships/hyperlink" Target="https://www.jenkins.io/doc/book/pipeline/syntax/#declarative-directives" TargetMode="External"/><Relationship Id="rId157" Type="http://schemas.openxmlformats.org/officeDocument/2006/relationships/hyperlink" Target="https://issues.jenkins.io/browse/JENKINS-37984" TargetMode="External"/><Relationship Id="rId156" Type="http://schemas.openxmlformats.org/officeDocument/2006/relationships/hyperlink" Target="https://www.jenkins.io/doc/book/pipeline/getting-started/#directive-generator" TargetMode="External"/><Relationship Id="rId155" Type="http://schemas.openxmlformats.org/officeDocument/2006/relationships/hyperlink" Target="https://www.jenkins.io/doc/book/pipeline/syntax/#declarative-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